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8D19" w14:textId="03F518C0" w:rsidR="00B940EA" w:rsidRDefault="00B940EA" w:rsidP="00B940EA">
      <w:pPr>
        <w:jc w:val="center"/>
      </w:pPr>
      <w:r>
        <w:rPr>
          <w:noProof/>
        </w:rPr>
        <w:drawing>
          <wp:inline distT="0" distB="0" distL="0" distR="0" wp14:anchorId="47EF2C61" wp14:editId="544A5BDF">
            <wp:extent cx="647700" cy="6070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502" cy="620948"/>
                    </a:xfrm>
                    <a:prstGeom prst="rect">
                      <a:avLst/>
                    </a:prstGeom>
                    <a:noFill/>
                  </pic:spPr>
                </pic:pic>
              </a:graphicData>
            </a:graphic>
          </wp:inline>
        </w:drawing>
      </w:r>
    </w:p>
    <w:p w14:paraId="4F475063" w14:textId="3632CDC9" w:rsidR="00FA57A0" w:rsidRPr="00FA57A0" w:rsidRDefault="00FA57A0" w:rsidP="00B940EA">
      <w:pPr>
        <w:pStyle w:val="NoSpacing"/>
        <w:jc w:val="center"/>
        <w:rPr>
          <w:rFonts w:ascii="Times New Roman" w:hAnsi="Times New Roman" w:cs="Times New Roman"/>
          <w:color w:val="2E74B5" w:themeColor="accent5" w:themeShade="BF"/>
          <w:sz w:val="20"/>
          <w:szCs w:val="20"/>
        </w:rPr>
      </w:pPr>
      <w:r w:rsidRPr="00FA57A0">
        <w:rPr>
          <w:rFonts w:ascii="Times New Roman" w:hAnsi="Times New Roman" w:cs="Times New Roman"/>
          <w:color w:val="2E74B5" w:themeColor="accent5" w:themeShade="BF"/>
          <w:sz w:val="20"/>
          <w:szCs w:val="20"/>
        </w:rPr>
        <w:t>CENTRAL BUCKS</w:t>
      </w:r>
    </w:p>
    <w:p w14:paraId="1513A52F" w14:textId="595ACA26" w:rsidR="00FA57A0" w:rsidRPr="00FA57A0" w:rsidRDefault="00FA57A0" w:rsidP="00B940EA">
      <w:pPr>
        <w:pStyle w:val="NoSpacing"/>
        <w:jc w:val="center"/>
        <w:rPr>
          <w:sz w:val="4"/>
          <w:szCs w:val="12"/>
        </w:rPr>
      </w:pPr>
      <w:r w:rsidRPr="00FA57A0">
        <w:rPr>
          <w:rFonts w:ascii="Times New Roman" w:hAnsi="Times New Roman" w:cs="Times New Roman"/>
          <w:sz w:val="12"/>
          <w:szCs w:val="20"/>
        </w:rPr>
        <w:t>SCHOOL DISTRICT</w:t>
      </w:r>
    </w:p>
    <w:p w14:paraId="2D47B5BA" w14:textId="33136940" w:rsidR="00FA57A0" w:rsidRDefault="00FA57A0" w:rsidP="00B940EA">
      <w:pPr>
        <w:pStyle w:val="NoSpacing"/>
        <w:jc w:val="center"/>
        <w:rPr>
          <w:sz w:val="12"/>
          <w:szCs w:val="12"/>
        </w:rPr>
      </w:pPr>
    </w:p>
    <w:p w14:paraId="0AB99D70" w14:textId="400A3EFB" w:rsidR="00FA57A0" w:rsidRPr="00FA57A0" w:rsidRDefault="00FA57A0" w:rsidP="00B940EA">
      <w:pPr>
        <w:pStyle w:val="NoSpacing"/>
        <w:jc w:val="center"/>
        <w:rPr>
          <w:b/>
          <w:sz w:val="16"/>
          <w:szCs w:val="12"/>
        </w:rPr>
      </w:pPr>
      <w:r w:rsidRPr="00FA57A0">
        <w:rPr>
          <w:b/>
          <w:sz w:val="16"/>
          <w:szCs w:val="12"/>
        </w:rPr>
        <w:t>LEADING THE WAY</w:t>
      </w:r>
    </w:p>
    <w:p w14:paraId="641EF59A" w14:textId="77777777" w:rsidR="00FA57A0" w:rsidRPr="00FA57A0" w:rsidRDefault="00FA57A0" w:rsidP="00B940EA">
      <w:pPr>
        <w:pStyle w:val="NoSpacing"/>
        <w:jc w:val="center"/>
        <w:rPr>
          <w:sz w:val="16"/>
          <w:szCs w:val="12"/>
        </w:rPr>
      </w:pPr>
    </w:p>
    <w:p w14:paraId="5345711D" w14:textId="56888AF2" w:rsidR="00B940EA" w:rsidRPr="00FA57A0" w:rsidRDefault="00B940EA" w:rsidP="00B940EA">
      <w:pPr>
        <w:pStyle w:val="NoSpacing"/>
        <w:jc w:val="center"/>
        <w:rPr>
          <w:sz w:val="16"/>
          <w:szCs w:val="12"/>
        </w:rPr>
      </w:pPr>
      <w:r w:rsidRPr="00FA57A0">
        <w:rPr>
          <w:sz w:val="16"/>
          <w:szCs w:val="12"/>
        </w:rPr>
        <w:t>The Central Bucks Schools will provide all students with the academic and problem-solving skills</w:t>
      </w:r>
    </w:p>
    <w:p w14:paraId="6CC322D6" w14:textId="2688B8B7" w:rsidR="00B940EA" w:rsidRDefault="00B940EA" w:rsidP="00B940EA">
      <w:pPr>
        <w:pStyle w:val="NoSpacing"/>
        <w:jc w:val="center"/>
        <w:rPr>
          <w:sz w:val="16"/>
          <w:szCs w:val="12"/>
        </w:rPr>
      </w:pPr>
      <w:r w:rsidRPr="00FA57A0">
        <w:rPr>
          <w:sz w:val="16"/>
          <w:szCs w:val="12"/>
        </w:rPr>
        <w:t xml:space="preserve"> essential forpersonal development, responsible citizenship, and life-long learning</w:t>
      </w:r>
      <w:r w:rsidR="001E770D">
        <w:rPr>
          <w:sz w:val="16"/>
          <w:szCs w:val="12"/>
        </w:rPr>
        <w:t>.</w:t>
      </w:r>
    </w:p>
    <w:p w14:paraId="30D2EADC" w14:textId="123E879E" w:rsidR="001E770D" w:rsidRDefault="001E770D" w:rsidP="001E770D">
      <w:pPr>
        <w:pStyle w:val="NoSpacing"/>
        <w:rPr>
          <w:sz w:val="16"/>
          <w:szCs w:val="12"/>
        </w:rPr>
      </w:pPr>
    </w:p>
    <w:p w14:paraId="03E57399" w14:textId="7318FF8B" w:rsidR="00EF701F" w:rsidRDefault="00EF701F" w:rsidP="001E770D">
      <w:pPr>
        <w:pStyle w:val="NoSpacing"/>
        <w:rPr>
          <w:sz w:val="16"/>
          <w:szCs w:val="12"/>
        </w:rPr>
      </w:pPr>
    </w:p>
    <w:p w14:paraId="2110627F" w14:textId="245251A6" w:rsidR="00E72381" w:rsidRPr="00E72381" w:rsidRDefault="00E72381" w:rsidP="00E72381">
      <w:pPr>
        <w:pStyle w:val="NoSpacing"/>
        <w:jc w:val="center"/>
        <w:rPr>
          <w:b/>
          <w:bCs/>
          <w:sz w:val="36"/>
          <w:szCs w:val="28"/>
        </w:rPr>
      </w:pPr>
      <w:r w:rsidRPr="00E72381">
        <w:rPr>
          <w:b/>
          <w:bCs/>
          <w:sz w:val="36"/>
          <w:szCs w:val="28"/>
        </w:rPr>
        <w:t>Central Bucks East – Special Education Department Overview</w:t>
      </w:r>
    </w:p>
    <w:p w14:paraId="59D7A05C" w14:textId="77777777" w:rsidR="00E72381" w:rsidRDefault="00E72381" w:rsidP="001E770D">
      <w:pPr>
        <w:pStyle w:val="NoSpacing"/>
        <w:rPr>
          <w:sz w:val="16"/>
          <w:szCs w:val="12"/>
        </w:rPr>
      </w:pPr>
    </w:p>
    <w:p w14:paraId="01C876A4" w14:textId="027C1A15" w:rsidR="00EF701F" w:rsidRDefault="00EF701F" w:rsidP="001E770D">
      <w:pPr>
        <w:pStyle w:val="NoSpacing"/>
        <w:rPr>
          <w:sz w:val="16"/>
          <w:szCs w:val="12"/>
        </w:rPr>
      </w:pPr>
    </w:p>
    <w:p w14:paraId="7A407B79" w14:textId="77777777" w:rsidR="00E72381" w:rsidRPr="00237F1C" w:rsidRDefault="00E72381" w:rsidP="00E72381">
      <w:pPr>
        <w:rPr>
          <w:rFonts w:ascii="Times New Roman" w:hAnsi="Times New Roman" w:cs="Times New Roman"/>
          <w:b/>
          <w:bCs/>
          <w:u w:val="single"/>
        </w:rPr>
      </w:pPr>
      <w:r w:rsidRPr="00237F1C">
        <w:rPr>
          <w:rFonts w:ascii="Times New Roman" w:hAnsi="Times New Roman" w:cs="Times New Roman"/>
          <w:b/>
          <w:bCs/>
          <w:u w:val="single"/>
        </w:rPr>
        <w:t>Case Managers</w:t>
      </w:r>
    </w:p>
    <w:p w14:paraId="16CDCA45" w14:textId="0379C741" w:rsidR="00E72381" w:rsidRPr="00146235" w:rsidRDefault="00E72381" w:rsidP="00E72381">
      <w:pPr>
        <w:pStyle w:val="ListParagraph"/>
        <w:numPr>
          <w:ilvl w:val="0"/>
          <w:numId w:val="5"/>
        </w:numPr>
        <w:rPr>
          <w:rFonts w:ascii="Times New Roman" w:hAnsi="Times New Roman" w:cs="Times New Roman"/>
        </w:rPr>
      </w:pPr>
      <w:r w:rsidRPr="00146235">
        <w:rPr>
          <w:rFonts w:ascii="Times New Roman" w:hAnsi="Times New Roman" w:cs="Times New Roman"/>
        </w:rPr>
        <w:t>Each student is assigned a case manager before their sophomore year.  The case manager is responsible for facilitating the student’s Individualized Education Plan (IEP) through</w:t>
      </w:r>
      <w:r w:rsidR="00821C19">
        <w:rPr>
          <w:rFonts w:ascii="Times New Roman" w:hAnsi="Times New Roman" w:cs="Times New Roman"/>
        </w:rPr>
        <w:t>out</w:t>
      </w:r>
      <w:r w:rsidRPr="00146235">
        <w:rPr>
          <w:rFonts w:ascii="Times New Roman" w:hAnsi="Times New Roman" w:cs="Times New Roman"/>
        </w:rPr>
        <w:t xml:space="preserve"> the entirety of their educational program/course of study at CB East.  Case managers meet with </w:t>
      </w:r>
      <w:r w:rsidR="00821C19">
        <w:rPr>
          <w:rFonts w:ascii="Times New Roman" w:hAnsi="Times New Roman" w:cs="Times New Roman"/>
        </w:rPr>
        <w:t>students</w:t>
      </w:r>
      <w:r w:rsidRPr="00146235">
        <w:rPr>
          <w:rFonts w:ascii="Times New Roman" w:hAnsi="Times New Roman" w:cs="Times New Roman"/>
        </w:rPr>
        <w:t xml:space="preserve"> each marking period for progress monitoring, and parents are given a report at the conclusion of each marking </w:t>
      </w:r>
      <w:r w:rsidR="00C71700">
        <w:rPr>
          <w:rFonts w:ascii="Times New Roman" w:hAnsi="Times New Roman" w:cs="Times New Roman"/>
        </w:rPr>
        <w:t>p</w:t>
      </w:r>
      <w:r w:rsidRPr="00146235">
        <w:rPr>
          <w:rFonts w:ascii="Times New Roman" w:hAnsi="Times New Roman" w:cs="Times New Roman"/>
        </w:rPr>
        <w:t xml:space="preserve">eriod of </w:t>
      </w:r>
      <w:r w:rsidR="00D47946">
        <w:rPr>
          <w:rFonts w:ascii="Times New Roman" w:hAnsi="Times New Roman" w:cs="Times New Roman"/>
        </w:rPr>
        <w:t>that details student</w:t>
      </w:r>
      <w:r w:rsidRPr="00146235">
        <w:rPr>
          <w:rFonts w:ascii="Times New Roman" w:hAnsi="Times New Roman" w:cs="Times New Roman"/>
        </w:rPr>
        <w:t xml:space="preserve"> progress towards the goals listed in their IEP.  Case managers will also conduct a yearly review of each student’s IEP, and </w:t>
      </w:r>
      <w:r w:rsidR="005B62A5">
        <w:rPr>
          <w:rFonts w:ascii="Times New Roman" w:hAnsi="Times New Roman" w:cs="Times New Roman"/>
        </w:rPr>
        <w:t xml:space="preserve">case managers </w:t>
      </w:r>
      <w:r w:rsidRPr="00146235">
        <w:rPr>
          <w:rFonts w:ascii="Times New Roman" w:hAnsi="Times New Roman" w:cs="Times New Roman"/>
        </w:rPr>
        <w:t>are responsible for providing information about various agencies that can assist with the student’s transition from CB East at the conclusion of their educational program.</w:t>
      </w:r>
    </w:p>
    <w:p w14:paraId="6FD56F89" w14:textId="77777777" w:rsidR="00E72381" w:rsidRPr="00237F1C" w:rsidRDefault="00E72381" w:rsidP="00E72381">
      <w:pPr>
        <w:rPr>
          <w:rFonts w:ascii="Times New Roman" w:hAnsi="Times New Roman" w:cs="Times New Roman"/>
        </w:rPr>
      </w:pPr>
    </w:p>
    <w:p w14:paraId="6A24DCFE" w14:textId="77777777" w:rsidR="00E72381" w:rsidRPr="00237F1C" w:rsidRDefault="00E72381" w:rsidP="00E72381">
      <w:pPr>
        <w:rPr>
          <w:rFonts w:ascii="Times New Roman" w:hAnsi="Times New Roman" w:cs="Times New Roman"/>
          <w:b/>
          <w:bCs/>
          <w:u w:val="single"/>
        </w:rPr>
      </w:pPr>
      <w:r w:rsidRPr="00237F1C">
        <w:rPr>
          <w:rFonts w:ascii="Times New Roman" w:hAnsi="Times New Roman" w:cs="Times New Roman"/>
          <w:b/>
          <w:bCs/>
          <w:u w:val="single"/>
        </w:rPr>
        <w:t>Course Selections</w:t>
      </w:r>
    </w:p>
    <w:p w14:paraId="233EF0CA" w14:textId="77777777" w:rsidR="00E72381" w:rsidRPr="00146235" w:rsidRDefault="00E72381" w:rsidP="00FF315C">
      <w:pPr>
        <w:pStyle w:val="ListParagraph"/>
        <w:rPr>
          <w:rFonts w:ascii="Times New Roman" w:hAnsi="Times New Roman" w:cs="Times New Roman"/>
        </w:rPr>
      </w:pPr>
      <w:r w:rsidRPr="00146235">
        <w:rPr>
          <w:rFonts w:ascii="Times New Roman" w:hAnsi="Times New Roman" w:cs="Times New Roman"/>
        </w:rPr>
        <w:t>Below is a description of some of the course offerings that are available to sophomore students:</w:t>
      </w:r>
    </w:p>
    <w:p w14:paraId="40A83A2B" w14:textId="77777777" w:rsidR="00E72381" w:rsidRPr="00237F1C" w:rsidRDefault="00E72381" w:rsidP="00E72381">
      <w:pPr>
        <w:rPr>
          <w:rFonts w:ascii="Times New Roman" w:hAnsi="Times New Roman" w:cs="Times New Roman"/>
        </w:rPr>
      </w:pPr>
    </w:p>
    <w:p w14:paraId="10CC53B9" w14:textId="77777777" w:rsidR="00E72381" w:rsidRPr="00237F1C" w:rsidRDefault="00E72381" w:rsidP="00E72381">
      <w:pPr>
        <w:rPr>
          <w:rFonts w:ascii="Times New Roman" w:hAnsi="Times New Roman" w:cs="Times New Roman"/>
          <w:i/>
          <w:iCs/>
        </w:rPr>
      </w:pPr>
      <w:r w:rsidRPr="00237F1C">
        <w:rPr>
          <w:rFonts w:ascii="Times New Roman" w:hAnsi="Times New Roman" w:cs="Times New Roman"/>
          <w:i/>
          <w:iCs/>
        </w:rPr>
        <w:t>English Courses</w:t>
      </w:r>
    </w:p>
    <w:p w14:paraId="09B49A5B"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0694/0995</w:t>
      </w:r>
    </w:p>
    <w:p w14:paraId="709246BC" w14:textId="77777777" w:rsidR="00E72381" w:rsidRPr="00237F1C"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 xml:space="preserve">This course is designed to assist students with the development of their reading comprehension and fluency abilities, as well as developing writing mechanics and organization.  Students read a variety of fictional texts and non-fiction texts with possibilities including </w:t>
      </w:r>
      <w:r w:rsidRPr="00237F1C">
        <w:rPr>
          <w:rFonts w:ascii="Times New Roman" w:hAnsi="Times New Roman" w:cs="Times New Roman"/>
          <w:i/>
          <w:iCs/>
        </w:rPr>
        <w:t>The Breadwinner</w:t>
      </w:r>
      <w:r w:rsidRPr="00237F1C">
        <w:rPr>
          <w:rFonts w:ascii="Times New Roman" w:hAnsi="Times New Roman" w:cs="Times New Roman"/>
        </w:rPr>
        <w:t xml:space="preserve">, </w:t>
      </w:r>
      <w:r w:rsidRPr="00237F1C">
        <w:rPr>
          <w:rFonts w:ascii="Times New Roman" w:hAnsi="Times New Roman" w:cs="Times New Roman"/>
          <w:i/>
          <w:iCs/>
        </w:rPr>
        <w:t>Wonder</w:t>
      </w:r>
      <w:r w:rsidRPr="00237F1C">
        <w:rPr>
          <w:rFonts w:ascii="Times New Roman" w:hAnsi="Times New Roman" w:cs="Times New Roman"/>
        </w:rPr>
        <w:t xml:space="preserve">, and </w:t>
      </w:r>
      <w:r w:rsidRPr="00237F1C">
        <w:rPr>
          <w:rFonts w:ascii="Times New Roman" w:hAnsi="Times New Roman" w:cs="Times New Roman"/>
          <w:i/>
          <w:iCs/>
        </w:rPr>
        <w:t>A Long Walk to Water</w:t>
      </w:r>
      <w:r w:rsidRPr="00237F1C">
        <w:rPr>
          <w:rFonts w:ascii="Times New Roman" w:hAnsi="Times New Roman" w:cs="Times New Roman"/>
        </w:rPr>
        <w:t xml:space="preserve">.  </w:t>
      </w:r>
    </w:p>
    <w:p w14:paraId="36B0848C" w14:textId="77777777" w:rsidR="00E72381" w:rsidRPr="00237F1C" w:rsidRDefault="00E72381" w:rsidP="00E72381">
      <w:pPr>
        <w:pStyle w:val="ListParagraph"/>
        <w:ind w:left="1440"/>
        <w:rPr>
          <w:rFonts w:ascii="Times New Roman" w:hAnsi="Times New Roman" w:cs="Times New Roman"/>
        </w:rPr>
      </w:pPr>
    </w:p>
    <w:p w14:paraId="2CD9B837"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10</w:t>
      </w:r>
    </w:p>
    <w:p w14:paraId="377CE927" w14:textId="1B5B551A" w:rsidR="00E72381"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 xml:space="preserve">This course closely follows the scope and sequence of the English 10 academic curriculum, with select modifications based off student needs.  Students receive assistance with the development of identifying literary concepts, non-fiction analysis, and written composition skills.  Texts include </w:t>
      </w:r>
      <w:r w:rsidRPr="00237F1C">
        <w:rPr>
          <w:rFonts w:ascii="Times New Roman" w:hAnsi="Times New Roman" w:cs="Times New Roman"/>
          <w:i/>
          <w:iCs/>
        </w:rPr>
        <w:t>Of Mice and Men</w:t>
      </w:r>
      <w:r w:rsidRPr="00237F1C">
        <w:rPr>
          <w:rFonts w:ascii="Times New Roman" w:hAnsi="Times New Roman" w:cs="Times New Roman"/>
        </w:rPr>
        <w:t xml:space="preserve">, </w:t>
      </w:r>
      <w:r w:rsidRPr="00237F1C">
        <w:rPr>
          <w:rFonts w:ascii="Times New Roman" w:hAnsi="Times New Roman" w:cs="Times New Roman"/>
          <w:i/>
          <w:iCs/>
        </w:rPr>
        <w:t>Catcher in the Rye</w:t>
      </w:r>
      <w:r w:rsidRPr="00237F1C">
        <w:rPr>
          <w:rFonts w:ascii="Times New Roman" w:hAnsi="Times New Roman" w:cs="Times New Roman"/>
        </w:rPr>
        <w:t>, and various non-fiction selections.</w:t>
      </w:r>
    </w:p>
    <w:p w14:paraId="19DC80E4" w14:textId="77777777" w:rsidR="00E72381" w:rsidRPr="00237F1C" w:rsidRDefault="00E72381" w:rsidP="00E72381">
      <w:pPr>
        <w:pStyle w:val="ListParagraph"/>
        <w:ind w:left="1440"/>
        <w:rPr>
          <w:rFonts w:ascii="Times New Roman" w:hAnsi="Times New Roman" w:cs="Times New Roman"/>
        </w:rPr>
      </w:pPr>
    </w:p>
    <w:p w14:paraId="4E094878" w14:textId="77777777" w:rsidR="00E72381" w:rsidRPr="00237F1C" w:rsidRDefault="00E72381" w:rsidP="00E72381">
      <w:pPr>
        <w:pStyle w:val="ListParagraph"/>
        <w:ind w:left="1440"/>
        <w:rPr>
          <w:rFonts w:ascii="Times New Roman" w:hAnsi="Times New Roman" w:cs="Times New Roman"/>
        </w:rPr>
      </w:pPr>
    </w:p>
    <w:p w14:paraId="552E127D" w14:textId="77777777" w:rsidR="00E72381" w:rsidRPr="00237F1C" w:rsidRDefault="00E72381" w:rsidP="00E72381">
      <w:pPr>
        <w:pStyle w:val="ListParagraph"/>
        <w:numPr>
          <w:ilvl w:val="0"/>
          <w:numId w:val="1"/>
        </w:numPr>
        <w:rPr>
          <w:rFonts w:ascii="Times New Roman" w:hAnsi="Times New Roman" w:cs="Times New Roman"/>
        </w:rPr>
      </w:pPr>
      <w:r w:rsidRPr="00237F1C">
        <w:rPr>
          <w:rFonts w:ascii="Times New Roman" w:hAnsi="Times New Roman" w:cs="Times New Roman"/>
        </w:rPr>
        <w:t>English 10 Academic and Honors</w:t>
      </w:r>
    </w:p>
    <w:p w14:paraId="638818A7" w14:textId="77777777" w:rsidR="00E72381" w:rsidRPr="00237F1C"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Please see the Central Bucks School District’s program of studies for a description of the scope and sequence of each of these courses.</w:t>
      </w:r>
    </w:p>
    <w:p w14:paraId="7726B74D" w14:textId="2874AEC6" w:rsidR="00E72381" w:rsidRDefault="00E72381" w:rsidP="00E72381">
      <w:pPr>
        <w:rPr>
          <w:rFonts w:ascii="Times New Roman" w:hAnsi="Times New Roman" w:cs="Times New Roman"/>
          <w:sz w:val="24"/>
          <w:szCs w:val="24"/>
        </w:rPr>
      </w:pPr>
    </w:p>
    <w:p w14:paraId="1F61AAEA" w14:textId="77777777" w:rsidR="00BE2B3E" w:rsidRDefault="00BE2B3E" w:rsidP="00E72381">
      <w:pPr>
        <w:rPr>
          <w:rFonts w:ascii="Times New Roman" w:hAnsi="Times New Roman" w:cs="Times New Roman"/>
          <w:sz w:val="24"/>
          <w:szCs w:val="24"/>
        </w:rPr>
      </w:pPr>
    </w:p>
    <w:p w14:paraId="2352EFBF" w14:textId="77777777" w:rsidR="00E72381" w:rsidRPr="00237F1C" w:rsidRDefault="00E72381" w:rsidP="00E72381">
      <w:pPr>
        <w:rPr>
          <w:rFonts w:ascii="Times New Roman" w:hAnsi="Times New Roman" w:cs="Times New Roman"/>
          <w:i/>
          <w:iCs/>
        </w:rPr>
      </w:pPr>
      <w:r w:rsidRPr="00237F1C">
        <w:rPr>
          <w:rFonts w:ascii="Times New Roman" w:hAnsi="Times New Roman" w:cs="Times New Roman"/>
          <w:i/>
          <w:iCs/>
        </w:rPr>
        <w:lastRenderedPageBreak/>
        <w:t>Math Courses</w:t>
      </w:r>
    </w:p>
    <w:p w14:paraId="3FC44615" w14:textId="77777777" w:rsidR="00E72381" w:rsidRPr="00237F1C" w:rsidRDefault="00E72381" w:rsidP="00E72381">
      <w:pPr>
        <w:pStyle w:val="ListParagraph"/>
        <w:numPr>
          <w:ilvl w:val="0"/>
          <w:numId w:val="3"/>
        </w:numPr>
        <w:rPr>
          <w:rFonts w:ascii="Times New Roman" w:hAnsi="Times New Roman" w:cs="Times New Roman"/>
        </w:rPr>
      </w:pPr>
      <w:r w:rsidRPr="00237F1C">
        <w:rPr>
          <w:rFonts w:ascii="Times New Roman" w:hAnsi="Times New Roman" w:cs="Times New Roman"/>
        </w:rPr>
        <w:t>Math 2690/2691</w:t>
      </w:r>
    </w:p>
    <w:p w14:paraId="67C16958" w14:textId="03F11165" w:rsidR="00E72381" w:rsidRPr="00237F1C"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Students participating in RR Math will have a specific curriculum prepared to meet his/her individual math needs</w:t>
      </w:r>
      <w:r w:rsidR="00D2177B">
        <w:rPr>
          <w:rFonts w:ascii="Times New Roman" w:hAnsi="Times New Roman" w:cs="Times New Roman"/>
        </w:rPr>
        <w:t>;</w:t>
      </w:r>
      <w:r w:rsidRPr="00237F1C">
        <w:rPr>
          <w:rFonts w:ascii="Times New Roman" w:hAnsi="Times New Roman" w:cs="Times New Roman"/>
        </w:rPr>
        <w:t xml:space="preserve"> </w:t>
      </w:r>
      <w:r w:rsidR="00D2177B">
        <w:rPr>
          <w:rFonts w:ascii="Times New Roman" w:hAnsi="Times New Roman" w:cs="Times New Roman"/>
        </w:rPr>
        <w:t>students are given the</w:t>
      </w:r>
      <w:r w:rsidRPr="00237F1C">
        <w:rPr>
          <w:rFonts w:ascii="Times New Roman" w:hAnsi="Times New Roman" w:cs="Times New Roman"/>
        </w:rPr>
        <w:t xml:space="preserve"> appropriate pace of instruction, practice, and assessment.  Curriculum options include math concepts related to time, money, &amp; problem solving; functional math activities at varying levels of difficulty; and curriculum that mirrors a variety of general education courses, but </w:t>
      </w:r>
      <w:r w:rsidR="0055488A">
        <w:rPr>
          <w:rFonts w:ascii="Times New Roman" w:hAnsi="Times New Roman" w:cs="Times New Roman"/>
        </w:rPr>
        <w:t>features</w:t>
      </w:r>
      <w:r w:rsidRPr="00237F1C">
        <w:rPr>
          <w:rFonts w:ascii="Times New Roman" w:hAnsi="Times New Roman" w:cs="Times New Roman"/>
        </w:rPr>
        <w:t xml:space="preserve"> instruction that is manageable for the student (including Math 7, Pre-Algebra, Algebra 1A, Algebra 1B, and Geometry).</w:t>
      </w:r>
    </w:p>
    <w:p w14:paraId="01F34D62" w14:textId="77777777" w:rsidR="00E72381" w:rsidRPr="00237F1C" w:rsidRDefault="00E72381" w:rsidP="00E72381">
      <w:pPr>
        <w:rPr>
          <w:rFonts w:ascii="Times New Roman" w:hAnsi="Times New Roman" w:cs="Times New Roman"/>
        </w:rPr>
      </w:pPr>
    </w:p>
    <w:p w14:paraId="6DEC581B" w14:textId="77777777" w:rsidR="00E72381" w:rsidRPr="00237F1C" w:rsidRDefault="00E72381" w:rsidP="00E72381">
      <w:pPr>
        <w:pStyle w:val="ListParagraph"/>
        <w:numPr>
          <w:ilvl w:val="0"/>
          <w:numId w:val="3"/>
        </w:numPr>
        <w:rPr>
          <w:rFonts w:ascii="Times New Roman" w:hAnsi="Times New Roman" w:cs="Times New Roman"/>
        </w:rPr>
      </w:pPr>
      <w:r w:rsidRPr="00237F1C">
        <w:rPr>
          <w:rFonts w:ascii="Times New Roman" w:hAnsi="Times New Roman" w:cs="Times New Roman"/>
        </w:rPr>
        <w:t>Algebra Topics</w:t>
      </w:r>
    </w:p>
    <w:p w14:paraId="1EFCE3CC" w14:textId="77777777" w:rsidR="00E72381" w:rsidRDefault="00E72381" w:rsidP="00E72381">
      <w:pPr>
        <w:pStyle w:val="ListParagraph"/>
        <w:numPr>
          <w:ilvl w:val="0"/>
          <w:numId w:val="2"/>
        </w:numPr>
        <w:rPr>
          <w:rFonts w:ascii="Times New Roman" w:hAnsi="Times New Roman" w:cs="Times New Roman"/>
        </w:rPr>
      </w:pPr>
      <w:r w:rsidRPr="00237F1C">
        <w:rPr>
          <w:rFonts w:ascii="Times New Roman" w:hAnsi="Times New Roman" w:cs="Times New Roman"/>
        </w:rPr>
        <w:t xml:space="preserve">Algebra Topics is a pre-algebra course that is designed to </w:t>
      </w:r>
      <w:r>
        <w:rPr>
          <w:rFonts w:ascii="Times New Roman" w:hAnsi="Times New Roman" w:cs="Times New Roman"/>
        </w:rPr>
        <w:t>prepare students for Algebra 1A curriculum.</w:t>
      </w:r>
      <w:r w:rsidRPr="00237F1C">
        <w:rPr>
          <w:rFonts w:ascii="Times New Roman" w:hAnsi="Times New Roman" w:cs="Times New Roman"/>
        </w:rPr>
        <w:t xml:space="preserve">  Following the completion of this course, the goal is that the student will be able to transition to the Algebra 1A </w:t>
      </w:r>
      <w:r>
        <w:rPr>
          <w:rFonts w:ascii="Times New Roman" w:hAnsi="Times New Roman" w:cs="Times New Roman"/>
        </w:rPr>
        <w:t>course for their next math course.</w:t>
      </w:r>
    </w:p>
    <w:p w14:paraId="66BBC75F" w14:textId="77777777" w:rsidR="00E72381" w:rsidRDefault="00E72381" w:rsidP="00E72381">
      <w:pPr>
        <w:rPr>
          <w:rFonts w:ascii="Times New Roman" w:hAnsi="Times New Roman" w:cs="Times New Roman"/>
        </w:rPr>
      </w:pPr>
    </w:p>
    <w:p w14:paraId="4CDC858A" w14:textId="77777777" w:rsidR="00E72381" w:rsidRPr="00041A8B" w:rsidRDefault="00E72381" w:rsidP="00E72381">
      <w:pPr>
        <w:pStyle w:val="ListParagraph"/>
        <w:numPr>
          <w:ilvl w:val="0"/>
          <w:numId w:val="3"/>
        </w:numPr>
        <w:rPr>
          <w:rFonts w:ascii="Times New Roman" w:hAnsi="Times New Roman" w:cs="Times New Roman"/>
        </w:rPr>
      </w:pPr>
      <w:r>
        <w:rPr>
          <w:rFonts w:ascii="Times New Roman" w:hAnsi="Times New Roman" w:cs="Times New Roman"/>
        </w:rPr>
        <w:t>Various other academic math options are available based off student progress.  Please see the Central Bucks School District’s program of studies for course descriptions and pre-requisites.</w:t>
      </w:r>
    </w:p>
    <w:p w14:paraId="42FBECE7" w14:textId="77777777" w:rsidR="00E72381" w:rsidRDefault="00E72381" w:rsidP="00E72381">
      <w:pPr>
        <w:rPr>
          <w:rFonts w:ascii="Times New Roman" w:hAnsi="Times New Roman" w:cs="Times New Roman"/>
        </w:rPr>
      </w:pPr>
    </w:p>
    <w:p w14:paraId="55BC37BA" w14:textId="77777777" w:rsidR="00E72381" w:rsidRPr="00237F1C" w:rsidRDefault="00E72381" w:rsidP="00E72381">
      <w:pPr>
        <w:rPr>
          <w:rFonts w:ascii="Times New Roman" w:hAnsi="Times New Roman" w:cs="Times New Roman"/>
          <w:i/>
          <w:iCs/>
        </w:rPr>
      </w:pPr>
      <w:r w:rsidRPr="00237F1C">
        <w:rPr>
          <w:rFonts w:ascii="Times New Roman" w:hAnsi="Times New Roman" w:cs="Times New Roman"/>
          <w:i/>
          <w:iCs/>
        </w:rPr>
        <w:t>Elective Options</w:t>
      </w:r>
    </w:p>
    <w:p w14:paraId="30B2C44C"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Study Skills</w:t>
      </w:r>
    </w:p>
    <w:p w14:paraId="55215666" w14:textId="2EBA4456" w:rsidR="00E72381" w:rsidRDefault="00E72381" w:rsidP="00E72381">
      <w:pPr>
        <w:pStyle w:val="ListParagraph"/>
        <w:numPr>
          <w:ilvl w:val="0"/>
          <w:numId w:val="2"/>
        </w:numPr>
        <w:rPr>
          <w:rFonts w:ascii="Times New Roman" w:hAnsi="Times New Roman" w:cs="Times New Roman"/>
        </w:rPr>
      </w:pPr>
      <w:r>
        <w:rPr>
          <w:rFonts w:ascii="Times New Roman" w:hAnsi="Times New Roman" w:cs="Times New Roman"/>
        </w:rPr>
        <w:t xml:space="preserve">For students who are participating in the general education curriculum, study skills </w:t>
      </w:r>
      <w:proofErr w:type="gramStart"/>
      <w:r>
        <w:rPr>
          <w:rFonts w:ascii="Times New Roman" w:hAnsi="Times New Roman" w:cs="Times New Roman"/>
        </w:rPr>
        <w:t>is</w:t>
      </w:r>
      <w:proofErr w:type="gramEnd"/>
      <w:r>
        <w:rPr>
          <w:rFonts w:ascii="Times New Roman" w:hAnsi="Times New Roman" w:cs="Times New Roman"/>
        </w:rPr>
        <w:t xml:space="preserve"> a course that </w:t>
      </w:r>
      <w:r w:rsidRPr="00041A8B">
        <w:rPr>
          <w:rFonts w:ascii="Times New Roman" w:hAnsi="Times New Roman" w:cs="Times New Roman"/>
        </w:rPr>
        <w:t xml:space="preserve">promotes student responsibility and time management skills through supported independent work time during each class.  </w:t>
      </w:r>
      <w:r w:rsidR="002E6C06">
        <w:rPr>
          <w:rFonts w:ascii="Times New Roman" w:hAnsi="Times New Roman" w:cs="Times New Roman"/>
        </w:rPr>
        <w:t>Independent study</w:t>
      </w:r>
      <w:r w:rsidRPr="00041A8B">
        <w:rPr>
          <w:rFonts w:ascii="Times New Roman" w:hAnsi="Times New Roman" w:cs="Times New Roman"/>
        </w:rPr>
        <w:t xml:space="preserve"> time is utilized to either practice one of the targeted study competencies, or to apply learned strategies to academic coursework.</w:t>
      </w:r>
    </w:p>
    <w:p w14:paraId="7AFC6922" w14:textId="77777777" w:rsidR="00E72381" w:rsidRDefault="00E72381" w:rsidP="00E72381">
      <w:pPr>
        <w:rPr>
          <w:rFonts w:ascii="Times New Roman" w:hAnsi="Times New Roman" w:cs="Times New Roman"/>
        </w:rPr>
      </w:pPr>
    </w:p>
    <w:p w14:paraId="405A34A3"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Social Skills</w:t>
      </w:r>
    </w:p>
    <w:p w14:paraId="5FA231A5" w14:textId="77777777" w:rsidR="00E72381" w:rsidRDefault="00E72381" w:rsidP="00E72381">
      <w:pPr>
        <w:pStyle w:val="ListParagraph"/>
        <w:numPr>
          <w:ilvl w:val="0"/>
          <w:numId w:val="2"/>
        </w:numPr>
        <w:rPr>
          <w:rFonts w:ascii="Times New Roman" w:hAnsi="Times New Roman" w:cs="Times New Roman"/>
        </w:rPr>
      </w:pPr>
      <w:r>
        <w:rPr>
          <w:rFonts w:ascii="Times New Roman" w:hAnsi="Times New Roman" w:cs="Times New Roman"/>
        </w:rPr>
        <w:t>Based off recommendations from previous case managers, socia</w:t>
      </w:r>
      <w:bookmarkStart w:id="0" w:name="_GoBack"/>
      <w:bookmarkEnd w:id="0"/>
      <w:r>
        <w:rPr>
          <w:rFonts w:ascii="Times New Roman" w:hAnsi="Times New Roman" w:cs="Times New Roman"/>
        </w:rPr>
        <w:t xml:space="preserve">l skills </w:t>
      </w:r>
      <w:proofErr w:type="gramStart"/>
      <w:r>
        <w:rPr>
          <w:rFonts w:ascii="Times New Roman" w:hAnsi="Times New Roman" w:cs="Times New Roman"/>
        </w:rPr>
        <w:t>is</w:t>
      </w:r>
      <w:proofErr w:type="gramEnd"/>
      <w:r>
        <w:rPr>
          <w:rFonts w:ascii="Times New Roman" w:hAnsi="Times New Roman" w:cs="Times New Roman"/>
        </w:rPr>
        <w:t xml:space="preserve"> a course for students to develop inter-personal skills and knowledge of social conventions.</w:t>
      </w:r>
    </w:p>
    <w:p w14:paraId="6C577E60" w14:textId="77777777" w:rsidR="00E72381" w:rsidRDefault="00E72381" w:rsidP="00E72381">
      <w:pPr>
        <w:rPr>
          <w:rFonts w:ascii="Times New Roman" w:hAnsi="Times New Roman" w:cs="Times New Roman"/>
        </w:rPr>
      </w:pPr>
    </w:p>
    <w:p w14:paraId="7398173E" w14:textId="77777777" w:rsidR="00E72381" w:rsidRDefault="00E72381" w:rsidP="00E72381">
      <w:pPr>
        <w:pStyle w:val="ListParagraph"/>
        <w:numPr>
          <w:ilvl w:val="0"/>
          <w:numId w:val="4"/>
        </w:numPr>
        <w:rPr>
          <w:rFonts w:ascii="Times New Roman" w:hAnsi="Times New Roman" w:cs="Times New Roman"/>
        </w:rPr>
      </w:pPr>
      <w:r>
        <w:rPr>
          <w:rFonts w:ascii="Times New Roman" w:hAnsi="Times New Roman" w:cs="Times New Roman"/>
        </w:rPr>
        <w:t>Electives Within the Course of Study</w:t>
      </w:r>
    </w:p>
    <w:p w14:paraId="6E013EB4" w14:textId="059E0CBD" w:rsidR="00EF701F" w:rsidRPr="00E72381" w:rsidRDefault="00E72381" w:rsidP="001E770D">
      <w:pPr>
        <w:pStyle w:val="ListParagraph"/>
        <w:numPr>
          <w:ilvl w:val="0"/>
          <w:numId w:val="2"/>
        </w:numPr>
        <w:rPr>
          <w:rFonts w:ascii="Times New Roman" w:hAnsi="Times New Roman" w:cs="Times New Roman"/>
        </w:rPr>
      </w:pPr>
      <w:r>
        <w:rPr>
          <w:rFonts w:ascii="Times New Roman" w:hAnsi="Times New Roman" w:cs="Times New Roman"/>
        </w:rPr>
        <w:t>Please see the Central Bucks School District’s program of studies for course descriptions and pre-requisites.  Students are encouraged to identify and pursue courses of study relevant to their post-secondary transition plans and goals.  Current case managers will assist with this information.</w:t>
      </w:r>
    </w:p>
    <w:sectPr w:rsidR="00EF701F" w:rsidRPr="00E72381" w:rsidSect="00E7238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C0DF" w14:textId="77777777" w:rsidR="00353091" w:rsidRDefault="00353091" w:rsidP="00FA57A0">
      <w:pPr>
        <w:spacing w:after="0" w:line="240" w:lineRule="auto"/>
      </w:pPr>
      <w:r>
        <w:separator/>
      </w:r>
    </w:p>
  </w:endnote>
  <w:endnote w:type="continuationSeparator" w:id="0">
    <w:p w14:paraId="3105A212" w14:textId="77777777" w:rsidR="00353091" w:rsidRDefault="00353091" w:rsidP="00FA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24A2" w14:textId="77777777" w:rsidR="00BE4478" w:rsidRDefault="00BE4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6645" w14:textId="60B82702" w:rsidR="00FA57A0" w:rsidRPr="00BE4478" w:rsidRDefault="00FA57A0" w:rsidP="00BE4478">
    <w:pPr>
      <w:pStyle w:val="Footer"/>
      <w:jc w:val="center"/>
      <w:rPr>
        <w:sz w:val="16"/>
        <w:szCs w:val="18"/>
      </w:rPr>
    </w:pPr>
    <w:r w:rsidRPr="00BE4478">
      <w:rPr>
        <w:sz w:val="16"/>
        <w:szCs w:val="18"/>
      </w:rPr>
      <w:t>Central Bucks High School East * 2804 Holicong Road * Doylestown, PA 18902-1400 * Telephone: (267) 893-2300 * Fax: (267) 893-5821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14AE" w14:textId="77777777" w:rsidR="00BE4478" w:rsidRDefault="00BE4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1CAA" w14:textId="77777777" w:rsidR="00353091" w:rsidRDefault="00353091" w:rsidP="00FA57A0">
      <w:pPr>
        <w:spacing w:after="0" w:line="240" w:lineRule="auto"/>
      </w:pPr>
      <w:r>
        <w:separator/>
      </w:r>
    </w:p>
  </w:footnote>
  <w:footnote w:type="continuationSeparator" w:id="0">
    <w:p w14:paraId="5110CFB0" w14:textId="77777777" w:rsidR="00353091" w:rsidRDefault="00353091" w:rsidP="00FA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671B" w14:textId="77777777" w:rsidR="00BE4478" w:rsidRDefault="00BE4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D288" w14:textId="77777777" w:rsidR="00BE4478" w:rsidRDefault="00BE4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B312" w14:textId="77777777" w:rsidR="00BE4478" w:rsidRDefault="00BE4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7A39"/>
    <w:multiLevelType w:val="hybridMultilevel"/>
    <w:tmpl w:val="4142E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B427DB"/>
    <w:multiLevelType w:val="hybridMultilevel"/>
    <w:tmpl w:val="52A0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0006D"/>
    <w:multiLevelType w:val="hybridMultilevel"/>
    <w:tmpl w:val="43BA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532D3"/>
    <w:multiLevelType w:val="hybridMultilevel"/>
    <w:tmpl w:val="ADFC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3571D"/>
    <w:multiLevelType w:val="hybridMultilevel"/>
    <w:tmpl w:val="B854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EA"/>
    <w:rsid w:val="001E770D"/>
    <w:rsid w:val="002E6C06"/>
    <w:rsid w:val="00353091"/>
    <w:rsid w:val="003859BD"/>
    <w:rsid w:val="003D71D6"/>
    <w:rsid w:val="0055488A"/>
    <w:rsid w:val="005B62A5"/>
    <w:rsid w:val="005D6FEB"/>
    <w:rsid w:val="00821C19"/>
    <w:rsid w:val="00983465"/>
    <w:rsid w:val="00B940EA"/>
    <w:rsid w:val="00BE2B3E"/>
    <w:rsid w:val="00BE4478"/>
    <w:rsid w:val="00C71700"/>
    <w:rsid w:val="00CA11D0"/>
    <w:rsid w:val="00D2177B"/>
    <w:rsid w:val="00D47946"/>
    <w:rsid w:val="00E72381"/>
    <w:rsid w:val="00EF701F"/>
    <w:rsid w:val="00FA57A0"/>
    <w:rsid w:val="00F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6FE"/>
  <w15:chartTrackingRefBased/>
  <w15:docId w15:val="{DF3E0189-7873-4D11-A95D-6880DA05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0EA"/>
    <w:pPr>
      <w:spacing w:after="0" w:line="240" w:lineRule="auto"/>
    </w:pPr>
  </w:style>
  <w:style w:type="paragraph" w:styleId="Header">
    <w:name w:val="header"/>
    <w:basedOn w:val="Normal"/>
    <w:link w:val="HeaderChar"/>
    <w:uiPriority w:val="99"/>
    <w:unhideWhenUsed/>
    <w:rsid w:val="00FA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A0"/>
  </w:style>
  <w:style w:type="paragraph" w:styleId="Footer">
    <w:name w:val="footer"/>
    <w:basedOn w:val="Normal"/>
    <w:link w:val="FooterChar"/>
    <w:uiPriority w:val="99"/>
    <w:unhideWhenUsed/>
    <w:rsid w:val="00FA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A0"/>
  </w:style>
  <w:style w:type="paragraph" w:styleId="ListParagraph">
    <w:name w:val="List Paragraph"/>
    <w:basedOn w:val="Normal"/>
    <w:uiPriority w:val="34"/>
    <w:qFormat/>
    <w:rsid w:val="00E7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6CF05A4186B46B601F9B5EB123D54" ma:contentTypeVersion="39" ma:contentTypeDescription="Create a new document." ma:contentTypeScope="" ma:versionID="d45d51cd1c816dd866992e0a8ec50d9e">
  <xsd:schema xmlns:xsd="http://www.w3.org/2001/XMLSchema" xmlns:xs="http://www.w3.org/2001/XMLSchema" xmlns:p="http://schemas.microsoft.com/office/2006/metadata/properties" xmlns:ns2="5c41b1ea-29e9-4f83-98aa-f332ec97c2de" xmlns:ns3="240a9616-1e38-4c80-a900-fe993d952757" targetNamespace="http://schemas.microsoft.com/office/2006/metadata/properties" ma:root="true" ma:fieldsID="798be72ab4cadd633cda36c423619e85" ns2:_="" ns3:_="">
    <xsd:import namespace="5c41b1ea-29e9-4f83-98aa-f332ec97c2de"/>
    <xsd:import namespace="240a9616-1e38-4c80-a900-fe993d952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Distribution_Groups" minOccurs="0"/>
                <xsd:element ref="ns3:LMS_Mapping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b1ea-29e9-4f83-98aa-f332ec97c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a9616-1e38-4c80-a900-fe993d952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Leaders" ma:index="4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3" nillable="true" ma:displayName="Invited Leaders" ma:internalName="Invited_Leaders">
      <xsd:simpleType>
        <xsd:restriction base="dms:Note">
          <xsd:maxLength value="255"/>
        </xsd:restriction>
      </xsd:simpleType>
    </xsd:element>
    <xsd:element name="Invited_Members" ma:index="44" nillable="true" ma:displayName="Invited Members" ma:internalName="Invited_Members">
      <xsd:simpleType>
        <xsd:restriction base="dms:Note">
          <xsd:maxLength value="255"/>
        </xsd:restriction>
      </xsd:simpleType>
    </xsd:element>
    <xsd:element name="Has_Leaders_Only_SectionGroup" ma:index="45" nillable="true" ma:displayName="Has Leaders Only SectionGroup" ma:internalName="Has_Leaders_Only_SectionGroup">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NotebookLocked xmlns="240a9616-1e38-4c80-a900-fe993d952757" xsi:nil="true"/>
    <CultureName xmlns="240a9616-1e38-4c80-a900-fe993d952757" xsi:nil="true"/>
    <Distribution_Groups xmlns="240a9616-1e38-4c80-a900-fe993d952757" xsi:nil="true"/>
    <Invited_Teachers xmlns="240a9616-1e38-4c80-a900-fe993d952757" xsi:nil="true"/>
    <Has_Teacher_Only_SectionGroup xmlns="240a9616-1e38-4c80-a900-fe993d952757" xsi:nil="true"/>
    <Owner xmlns="240a9616-1e38-4c80-a900-fe993d952757">
      <UserInfo>
        <DisplayName/>
        <AccountId xsi:nil="true"/>
        <AccountType/>
      </UserInfo>
    </Owner>
    <Is_Collaboration_Space_Locked xmlns="240a9616-1e38-4c80-a900-fe993d952757" xsi:nil="true"/>
    <NotebookType xmlns="240a9616-1e38-4c80-a900-fe993d952757" xsi:nil="true"/>
    <Invited_Students xmlns="240a9616-1e38-4c80-a900-fe993d952757" xsi:nil="true"/>
    <LMS_Mappings xmlns="240a9616-1e38-4c80-a900-fe993d952757" xsi:nil="true"/>
    <DefaultSectionNames xmlns="240a9616-1e38-4c80-a900-fe993d952757" xsi:nil="true"/>
    <Self_Registration_Enabled xmlns="240a9616-1e38-4c80-a900-fe993d952757" xsi:nil="true"/>
    <Math_Settings xmlns="240a9616-1e38-4c80-a900-fe993d952757" xsi:nil="true"/>
    <AppVersion xmlns="240a9616-1e38-4c80-a900-fe993d952757" xsi:nil="true"/>
    <TeamsChannelId xmlns="240a9616-1e38-4c80-a900-fe993d952757" xsi:nil="true"/>
    <Templates xmlns="240a9616-1e38-4c80-a900-fe993d952757" xsi:nil="true"/>
    <FolderType xmlns="240a9616-1e38-4c80-a900-fe993d952757" xsi:nil="true"/>
    <Teachers xmlns="240a9616-1e38-4c80-a900-fe993d952757">
      <UserInfo>
        <DisplayName/>
        <AccountId xsi:nil="true"/>
        <AccountType/>
      </UserInfo>
    </Teachers>
    <Students xmlns="240a9616-1e38-4c80-a900-fe993d952757">
      <UserInfo>
        <DisplayName/>
        <AccountId xsi:nil="true"/>
        <AccountType/>
      </UserInfo>
    </Students>
    <Student_Groups xmlns="240a9616-1e38-4c80-a900-fe993d952757">
      <UserInfo>
        <DisplayName/>
        <AccountId xsi:nil="true"/>
        <AccountType/>
      </UserInfo>
    </Student_Groups>
    <Member_Groups xmlns="240a9616-1e38-4c80-a900-fe993d952757">
      <UserInfo>
        <DisplayName/>
        <AccountId xsi:nil="true"/>
        <AccountType/>
      </UserInfo>
    </Member_Groups>
    <Has_Leaders_Only_SectionGroup xmlns="240a9616-1e38-4c80-a900-fe993d952757" xsi:nil="true"/>
    <Leaders xmlns="240a9616-1e38-4c80-a900-fe993d952757">
      <UserInfo>
        <DisplayName/>
        <AccountId xsi:nil="true"/>
        <AccountType/>
      </UserInfo>
    </Leaders>
    <Invited_Members xmlns="240a9616-1e38-4c80-a900-fe993d952757" xsi:nil="true"/>
    <Invited_Leaders xmlns="240a9616-1e38-4c80-a900-fe993d952757" xsi:nil="true"/>
    <Members xmlns="240a9616-1e38-4c80-a900-fe993d952757">
      <UserInfo>
        <DisplayName/>
        <AccountId xsi:nil="true"/>
        <AccountType/>
      </UserInfo>
    </Members>
    <Teams_Channel_Section_Location xmlns="240a9616-1e38-4c80-a900-fe993d952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B852C-20B3-49AD-AAD1-3795A9B6B19D}"/>
</file>

<file path=customXml/itemProps2.xml><?xml version="1.0" encoding="utf-8"?>
<ds:datastoreItem xmlns:ds="http://schemas.openxmlformats.org/officeDocument/2006/customXml" ds:itemID="{6AF51509-7F5D-41B8-B108-1610EDA89277}">
  <ds:schemaRefs>
    <ds:schemaRef ds:uri="http://schemas.microsoft.com/office/2006/metadata/properties"/>
    <ds:schemaRef ds:uri="http://schemas.microsoft.com/office/infopath/2007/PartnerControls"/>
    <ds:schemaRef ds:uri="8d60cd6a-5d52-46d4-a33f-c7303a81e593"/>
    <ds:schemaRef ds:uri="http://schemas.microsoft.com/sharepoint/v3"/>
  </ds:schemaRefs>
</ds:datastoreItem>
</file>

<file path=customXml/itemProps3.xml><?xml version="1.0" encoding="utf-8"?>
<ds:datastoreItem xmlns:ds="http://schemas.openxmlformats.org/officeDocument/2006/customXml" ds:itemID="{D4A29052-A484-449E-BB62-B5570AC80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RADCLIFFE, STEPHANIE</dc:creator>
  <cp:keywords/>
  <dc:description/>
  <cp:lastModifiedBy>WACHOWSKI, KURT J</cp:lastModifiedBy>
  <cp:revision>2</cp:revision>
  <cp:lastPrinted>2020-01-09T18:54:00Z</cp:lastPrinted>
  <dcterms:created xsi:type="dcterms:W3CDTF">2020-01-09T19:06:00Z</dcterms:created>
  <dcterms:modified xsi:type="dcterms:W3CDTF">2020-01-09T19:06:00Z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0x0101003AA6CF05A4186B46B601F9B5EB123D54</vt:lpwstr>
  </property>
</Properties>
</file>