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10" w:rsidRDefault="00794248">
      <w:pPr>
        <w:jc w:val="both"/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43.2pt;width:42.65pt;height:55.2pt;z-index:251657728" o:allowincell="f">
            <v:imagedata r:id="rId8" o:title=""/>
            <w10:wrap type="topAndBottom"/>
          </v:shape>
          <o:OLEObject Type="Embed" ProgID="MSPhotoEd.3" ShapeID="_x0000_s1026" DrawAspect="Content" ObjectID="_1475064865" r:id="rId9"/>
        </w:object>
      </w:r>
      <w:r w:rsidR="00EA7610">
        <w:tab/>
      </w:r>
      <w:r w:rsidR="00EA7610">
        <w:tab/>
      </w:r>
      <w:r w:rsidR="00EA7610">
        <w:tab/>
      </w:r>
      <w:r w:rsidR="00EA7610">
        <w:tab/>
      </w:r>
      <w:r w:rsidR="00EA7610">
        <w:tab/>
      </w:r>
      <w:r w:rsidR="00EA7610">
        <w:tab/>
      </w:r>
    </w:p>
    <w:p w:rsidR="00EA7610" w:rsidRDefault="00EA7610">
      <w:pPr>
        <w:pStyle w:val="Heading1"/>
        <w:rPr>
          <w:sz w:val="24"/>
        </w:rPr>
      </w:pPr>
      <w:r>
        <w:rPr>
          <w:sz w:val="24"/>
        </w:rPr>
        <w:t>CENTRAL BUCKS SCHOOL DISTRICT</w:t>
      </w:r>
    </w:p>
    <w:p w:rsidR="00EA7610" w:rsidRDefault="00EA7610">
      <w:pPr>
        <w:jc w:val="center"/>
      </w:pPr>
    </w:p>
    <w:p w:rsidR="00EA7610" w:rsidRDefault="00EA7610">
      <w:pPr>
        <w:pStyle w:val="Heading2"/>
      </w:pPr>
      <w:r>
        <w:t>LEADING THE WAY</w:t>
      </w:r>
    </w:p>
    <w:p w:rsidR="00EA7610" w:rsidRPr="00DF1FD2" w:rsidRDefault="00EA7610">
      <w:pPr>
        <w:jc w:val="center"/>
        <w:rPr>
          <w:rFonts w:ascii="Arial" w:hAnsi="Arial" w:cs="Arial"/>
        </w:rPr>
      </w:pPr>
    </w:p>
    <w:p w:rsidR="00EA7610" w:rsidRPr="00DF1FD2" w:rsidRDefault="00EA7610">
      <w:pPr>
        <w:jc w:val="center"/>
        <w:rPr>
          <w:rFonts w:ascii="Arial" w:hAnsi="Arial" w:cs="Arial"/>
          <w:sz w:val="16"/>
        </w:rPr>
      </w:pPr>
      <w:r w:rsidRPr="00DF1FD2">
        <w:rPr>
          <w:rFonts w:ascii="Arial" w:hAnsi="Arial" w:cs="Arial"/>
          <w:sz w:val="16"/>
        </w:rPr>
        <w:t>The Central Bucks Schools will provide all students with the academic and problem-solving skills</w:t>
      </w:r>
      <w:r w:rsidR="007F45CB" w:rsidRPr="00DF1FD2">
        <w:rPr>
          <w:rFonts w:ascii="Arial" w:hAnsi="Arial" w:cs="Arial"/>
          <w:sz w:val="16"/>
        </w:rPr>
        <w:t xml:space="preserve"> </w:t>
      </w:r>
      <w:r w:rsidR="007F45CB" w:rsidRPr="00DF1FD2">
        <w:rPr>
          <w:rFonts w:ascii="Arial" w:hAnsi="Arial" w:cs="Arial"/>
          <w:sz w:val="16"/>
        </w:rPr>
        <w:br/>
        <w:t>e</w:t>
      </w:r>
      <w:r w:rsidRPr="00DF1FD2">
        <w:rPr>
          <w:rFonts w:ascii="Arial" w:hAnsi="Arial" w:cs="Arial"/>
          <w:sz w:val="16"/>
        </w:rPr>
        <w:t xml:space="preserve">ssential for personal development, responsible citizenship, and </w:t>
      </w:r>
      <w:r w:rsidR="007F45CB" w:rsidRPr="00DF1FD2">
        <w:rPr>
          <w:rFonts w:ascii="Arial" w:hAnsi="Arial" w:cs="Arial"/>
          <w:sz w:val="16"/>
        </w:rPr>
        <w:t>lifelong</w:t>
      </w:r>
      <w:r w:rsidRPr="00DF1FD2">
        <w:rPr>
          <w:rFonts w:ascii="Arial" w:hAnsi="Arial" w:cs="Arial"/>
          <w:sz w:val="16"/>
        </w:rPr>
        <w:t xml:space="preserve"> learning.</w:t>
      </w:r>
    </w:p>
    <w:p w:rsidR="00DA27FB" w:rsidRDefault="00DA27FB">
      <w:pPr>
        <w:jc w:val="both"/>
        <w:rPr>
          <w:rFonts w:ascii="Arial" w:hAnsi="Arial" w:cs="Arial"/>
          <w:sz w:val="16"/>
        </w:rPr>
      </w:pPr>
    </w:p>
    <w:p w:rsidR="00150D04" w:rsidRDefault="00150D04" w:rsidP="001B3D5C"/>
    <w:p w:rsidR="00150D04" w:rsidRDefault="00150D04" w:rsidP="001B3D5C"/>
    <w:p w:rsidR="00150D04" w:rsidRPr="00F83F9E" w:rsidRDefault="00150D04" w:rsidP="006227DA">
      <w:pPr>
        <w:jc w:val="both"/>
        <w:rPr>
          <w:rFonts w:ascii="Arial" w:hAnsi="Arial" w:cs="Arial"/>
          <w:b/>
          <w:sz w:val="20"/>
        </w:rPr>
      </w:pPr>
      <w:r w:rsidRPr="00F83F9E">
        <w:rPr>
          <w:rFonts w:ascii="Arial" w:hAnsi="Arial" w:cs="Arial"/>
          <w:sz w:val="20"/>
        </w:rPr>
        <w:t>To:</w:t>
      </w:r>
      <w:r w:rsidRPr="00F83F9E">
        <w:rPr>
          <w:rFonts w:ascii="Arial" w:hAnsi="Arial" w:cs="Arial"/>
          <w:sz w:val="20"/>
        </w:rPr>
        <w:tab/>
      </w:r>
      <w:r w:rsidRPr="00F83F9E">
        <w:rPr>
          <w:rFonts w:ascii="Arial" w:hAnsi="Arial" w:cs="Arial"/>
          <w:b/>
          <w:sz w:val="20"/>
        </w:rPr>
        <w:t>Parents of IEP Students</w:t>
      </w:r>
    </w:p>
    <w:p w:rsidR="00150D04" w:rsidRPr="00F83F9E" w:rsidRDefault="00150D04" w:rsidP="006227DA">
      <w:pPr>
        <w:jc w:val="both"/>
        <w:rPr>
          <w:rFonts w:ascii="Arial" w:hAnsi="Arial" w:cs="Arial"/>
          <w:sz w:val="20"/>
        </w:rPr>
      </w:pPr>
    </w:p>
    <w:p w:rsidR="00150D04" w:rsidRDefault="00FA620E" w:rsidP="006227DA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From:</w:t>
      </w:r>
      <w:r>
        <w:rPr>
          <w:rFonts w:ascii="Arial" w:hAnsi="Arial" w:cs="Arial"/>
          <w:sz w:val="20"/>
        </w:rPr>
        <w:tab/>
      </w:r>
      <w:r w:rsidR="007C57A1">
        <w:rPr>
          <w:rFonts w:ascii="Arial" w:hAnsi="Arial" w:cs="Arial"/>
          <w:b/>
          <w:sz w:val="20"/>
        </w:rPr>
        <w:t xml:space="preserve">Special Education Supervisors </w:t>
      </w:r>
    </w:p>
    <w:p w:rsidR="00AA3306" w:rsidRDefault="00AA3306" w:rsidP="006227DA">
      <w:pPr>
        <w:jc w:val="both"/>
        <w:rPr>
          <w:rFonts w:ascii="Arial" w:hAnsi="Arial" w:cs="Arial"/>
          <w:b/>
          <w:sz w:val="20"/>
        </w:rPr>
      </w:pPr>
    </w:p>
    <w:p w:rsidR="00AA3306" w:rsidRPr="00AA3306" w:rsidRDefault="00AA3306" w:rsidP="006227D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Re: </w:t>
      </w:r>
      <w:r>
        <w:rPr>
          <w:rFonts w:ascii="Arial" w:hAnsi="Arial" w:cs="Arial"/>
          <w:sz w:val="20"/>
        </w:rPr>
        <w:tab/>
      </w:r>
      <w:r w:rsidRPr="00AA3306">
        <w:rPr>
          <w:rFonts w:ascii="Arial" w:hAnsi="Arial" w:cs="Arial"/>
          <w:b/>
          <w:sz w:val="20"/>
        </w:rPr>
        <w:t>Student Achievement Reporting System (The report card)</w:t>
      </w:r>
      <w:r w:rsidR="007C57A1">
        <w:rPr>
          <w:rFonts w:ascii="Arial" w:hAnsi="Arial" w:cs="Arial"/>
          <w:b/>
          <w:sz w:val="20"/>
        </w:rPr>
        <w:t xml:space="preserve"> for students with IEPs</w:t>
      </w:r>
    </w:p>
    <w:p w:rsidR="00150D04" w:rsidRPr="00F83F9E" w:rsidRDefault="00150D04" w:rsidP="006227DA">
      <w:pPr>
        <w:jc w:val="both"/>
        <w:rPr>
          <w:rFonts w:ascii="Arial" w:hAnsi="Arial" w:cs="Arial"/>
          <w:b/>
          <w:sz w:val="20"/>
        </w:rPr>
      </w:pPr>
    </w:p>
    <w:p w:rsidR="00150D04" w:rsidRPr="00F83F9E" w:rsidRDefault="00150D04" w:rsidP="006227DA">
      <w:pPr>
        <w:jc w:val="both"/>
        <w:rPr>
          <w:rFonts w:ascii="Arial" w:hAnsi="Arial" w:cs="Arial"/>
          <w:b/>
          <w:sz w:val="20"/>
        </w:rPr>
      </w:pPr>
      <w:r w:rsidRPr="00F83F9E">
        <w:rPr>
          <w:rFonts w:ascii="Arial" w:hAnsi="Arial" w:cs="Arial"/>
          <w:sz w:val="20"/>
        </w:rPr>
        <w:t>Date:</w:t>
      </w:r>
      <w:r w:rsidRPr="00F83F9E">
        <w:rPr>
          <w:rFonts w:ascii="Arial" w:hAnsi="Arial" w:cs="Arial"/>
          <w:sz w:val="20"/>
        </w:rPr>
        <w:tab/>
      </w:r>
      <w:r w:rsidRPr="00F83F9E">
        <w:rPr>
          <w:rFonts w:ascii="Arial" w:hAnsi="Arial" w:cs="Arial"/>
          <w:b/>
          <w:sz w:val="20"/>
        </w:rPr>
        <w:t>September 2, 2014</w:t>
      </w:r>
    </w:p>
    <w:p w:rsidR="00150D04" w:rsidRPr="00F83F9E" w:rsidRDefault="00150D04" w:rsidP="006227DA">
      <w:pPr>
        <w:jc w:val="both"/>
        <w:rPr>
          <w:rFonts w:ascii="Arial" w:hAnsi="Arial" w:cs="Arial"/>
          <w:b/>
          <w:sz w:val="20"/>
        </w:rPr>
      </w:pPr>
    </w:p>
    <w:p w:rsidR="00150D04" w:rsidRPr="00CD1E82" w:rsidRDefault="00150D04" w:rsidP="006227DA">
      <w:pPr>
        <w:jc w:val="both"/>
        <w:rPr>
          <w:rFonts w:ascii="Arial" w:hAnsi="Arial" w:cs="Arial"/>
        </w:rPr>
      </w:pPr>
    </w:p>
    <w:p w:rsidR="00150D04" w:rsidRPr="00F83F9E" w:rsidRDefault="00150D04" w:rsidP="006227DA">
      <w:pPr>
        <w:jc w:val="both"/>
        <w:rPr>
          <w:rFonts w:ascii="Arial" w:hAnsi="Arial" w:cs="Arial"/>
          <w:sz w:val="20"/>
        </w:rPr>
      </w:pPr>
      <w:r w:rsidRPr="00CD1E82">
        <w:rPr>
          <w:rFonts w:ascii="Arial" w:hAnsi="Arial" w:cs="Arial"/>
        </w:rPr>
        <w:tab/>
      </w:r>
      <w:r w:rsidRPr="00F83F9E">
        <w:rPr>
          <w:rFonts w:ascii="Arial" w:hAnsi="Arial" w:cs="Arial"/>
          <w:sz w:val="20"/>
        </w:rPr>
        <w:t>Dear Parents,</w:t>
      </w:r>
    </w:p>
    <w:p w:rsidR="00150D04" w:rsidRPr="00F83F9E" w:rsidRDefault="00150D04" w:rsidP="006227DA">
      <w:pPr>
        <w:rPr>
          <w:rFonts w:ascii="Arial" w:hAnsi="Arial" w:cs="Arial"/>
          <w:sz w:val="20"/>
        </w:rPr>
      </w:pPr>
    </w:p>
    <w:p w:rsidR="00150D04" w:rsidRPr="00F83F9E" w:rsidRDefault="00150D04" w:rsidP="006227DA">
      <w:pPr>
        <w:ind w:left="720"/>
        <w:rPr>
          <w:rFonts w:ascii="Arial" w:hAnsi="Arial" w:cs="Arial"/>
          <w:sz w:val="20"/>
        </w:rPr>
      </w:pPr>
      <w:r w:rsidRPr="00F83F9E">
        <w:rPr>
          <w:rFonts w:ascii="Arial" w:hAnsi="Arial" w:cs="Arial"/>
          <w:sz w:val="20"/>
        </w:rPr>
        <w:t xml:space="preserve">This letter will explain the current procedures for using the </w:t>
      </w:r>
      <w:r w:rsidR="0011536B">
        <w:rPr>
          <w:rFonts w:ascii="Arial" w:hAnsi="Arial" w:cs="Arial"/>
          <w:sz w:val="20"/>
        </w:rPr>
        <w:t xml:space="preserve">new </w:t>
      </w:r>
      <w:r w:rsidRPr="00F83F9E">
        <w:rPr>
          <w:rFonts w:ascii="Arial" w:hAnsi="Arial" w:cs="Arial"/>
          <w:sz w:val="20"/>
        </w:rPr>
        <w:t xml:space="preserve">Central Bucks Standards Based </w:t>
      </w:r>
      <w:r w:rsidR="007C57A1">
        <w:rPr>
          <w:rFonts w:ascii="Arial" w:hAnsi="Arial" w:cs="Arial"/>
          <w:sz w:val="20"/>
        </w:rPr>
        <w:t xml:space="preserve">Student Achievement </w:t>
      </w:r>
      <w:r w:rsidRPr="00F83F9E">
        <w:rPr>
          <w:rFonts w:ascii="Arial" w:hAnsi="Arial" w:cs="Arial"/>
          <w:sz w:val="20"/>
        </w:rPr>
        <w:t>Repo</w:t>
      </w:r>
      <w:r w:rsidR="006227DA">
        <w:rPr>
          <w:rFonts w:ascii="Arial" w:hAnsi="Arial" w:cs="Arial"/>
          <w:sz w:val="20"/>
        </w:rPr>
        <w:t>rting System for your child, whose education</w:t>
      </w:r>
      <w:r w:rsidR="007C57A1">
        <w:rPr>
          <w:rFonts w:ascii="Arial" w:hAnsi="Arial" w:cs="Arial"/>
          <w:sz w:val="20"/>
        </w:rPr>
        <w:t xml:space="preserve">al program is individualized in </w:t>
      </w:r>
      <w:r w:rsidR="006227DA">
        <w:rPr>
          <w:rFonts w:ascii="Arial" w:hAnsi="Arial" w:cs="Arial"/>
          <w:sz w:val="20"/>
        </w:rPr>
        <w:t>his/her IEP.</w:t>
      </w:r>
      <w:r w:rsidRPr="00F83F9E">
        <w:rPr>
          <w:rFonts w:ascii="Arial" w:hAnsi="Arial" w:cs="Arial"/>
          <w:sz w:val="20"/>
        </w:rPr>
        <w:t xml:space="preserve">  </w:t>
      </w:r>
    </w:p>
    <w:p w:rsidR="00AA3306" w:rsidRDefault="00AA3306" w:rsidP="00AA3306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150D04" w:rsidRDefault="005169AA" w:rsidP="006227D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</w:t>
      </w:r>
      <w:r w:rsidR="00686002" w:rsidRPr="00F83F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learning stan</w:t>
      </w:r>
      <w:r w:rsidR="007C57A1">
        <w:rPr>
          <w:rFonts w:ascii="Arial" w:hAnsi="Arial" w:cs="Arial"/>
          <w:sz w:val="20"/>
          <w:szCs w:val="20"/>
        </w:rPr>
        <w:t>dards</w:t>
      </w:r>
      <w:r>
        <w:rPr>
          <w:rFonts w:ascii="Arial" w:hAnsi="Arial" w:cs="Arial"/>
          <w:sz w:val="20"/>
          <w:szCs w:val="20"/>
        </w:rPr>
        <w:t xml:space="preserve"> </w:t>
      </w:r>
      <w:r w:rsidR="007C57A1">
        <w:rPr>
          <w:rFonts w:ascii="Arial" w:hAnsi="Arial" w:cs="Arial"/>
          <w:sz w:val="20"/>
          <w:szCs w:val="20"/>
        </w:rPr>
        <w:t xml:space="preserve">(subjects) </w:t>
      </w:r>
      <w:r w:rsidR="00686002" w:rsidRPr="00F83F9E">
        <w:rPr>
          <w:rFonts w:ascii="Arial" w:hAnsi="Arial" w:cs="Arial"/>
          <w:sz w:val="20"/>
          <w:szCs w:val="20"/>
        </w:rPr>
        <w:t xml:space="preserve">where your child is </w:t>
      </w:r>
      <w:r w:rsidR="00AA3306">
        <w:rPr>
          <w:rFonts w:ascii="Arial" w:hAnsi="Arial" w:cs="Arial"/>
          <w:sz w:val="20"/>
          <w:szCs w:val="20"/>
        </w:rPr>
        <w:t>instructed by the general education teacher in the general education classroom</w:t>
      </w:r>
      <w:r w:rsidR="0011536B">
        <w:rPr>
          <w:rFonts w:ascii="Arial" w:hAnsi="Arial" w:cs="Arial"/>
          <w:sz w:val="20"/>
          <w:szCs w:val="20"/>
        </w:rPr>
        <w:t xml:space="preserve">, </w:t>
      </w:r>
      <w:r w:rsidR="0011536B" w:rsidRPr="00F83F9E">
        <w:rPr>
          <w:rFonts w:ascii="Arial" w:hAnsi="Arial" w:cs="Arial"/>
          <w:sz w:val="20"/>
          <w:szCs w:val="20"/>
        </w:rPr>
        <w:t>progress</w:t>
      </w:r>
      <w:r w:rsidR="0011536B">
        <w:rPr>
          <w:rFonts w:ascii="Arial" w:hAnsi="Arial" w:cs="Arial"/>
          <w:sz w:val="20"/>
          <w:szCs w:val="20"/>
        </w:rPr>
        <w:t xml:space="preserve"> in these areas will be reported by the general education teacher using the Central</w:t>
      </w:r>
      <w:r w:rsidR="0011536B" w:rsidRPr="00F83F9E">
        <w:rPr>
          <w:rFonts w:ascii="Arial" w:hAnsi="Arial" w:cs="Arial"/>
          <w:sz w:val="20"/>
        </w:rPr>
        <w:t xml:space="preserve"> Bucks Standards Based </w:t>
      </w:r>
      <w:r w:rsidR="0011536B">
        <w:rPr>
          <w:rFonts w:ascii="Arial" w:hAnsi="Arial" w:cs="Arial"/>
          <w:sz w:val="20"/>
        </w:rPr>
        <w:t xml:space="preserve">Student Achievement </w:t>
      </w:r>
      <w:r w:rsidR="0011536B" w:rsidRPr="00F83F9E">
        <w:rPr>
          <w:rFonts w:ascii="Arial" w:hAnsi="Arial" w:cs="Arial"/>
          <w:sz w:val="20"/>
        </w:rPr>
        <w:t>Repo</w:t>
      </w:r>
      <w:r w:rsidR="0011536B">
        <w:rPr>
          <w:rFonts w:ascii="Arial" w:hAnsi="Arial" w:cs="Arial"/>
          <w:sz w:val="20"/>
        </w:rPr>
        <w:t>rting System</w:t>
      </w:r>
      <w:r w:rsidR="0011536B">
        <w:rPr>
          <w:rFonts w:ascii="Arial" w:hAnsi="Arial" w:cs="Arial"/>
          <w:sz w:val="20"/>
          <w:szCs w:val="20"/>
        </w:rPr>
        <w:t xml:space="preserve">. </w:t>
      </w:r>
    </w:p>
    <w:p w:rsidR="005169AA" w:rsidRPr="00F83F9E" w:rsidRDefault="005169AA" w:rsidP="005169AA">
      <w:pPr>
        <w:pStyle w:val="ListParagraph"/>
        <w:rPr>
          <w:rFonts w:ascii="Arial" w:hAnsi="Arial" w:cs="Arial"/>
          <w:sz w:val="20"/>
          <w:szCs w:val="20"/>
        </w:rPr>
      </w:pPr>
    </w:p>
    <w:p w:rsidR="005169AA" w:rsidRPr="005169AA" w:rsidRDefault="005169AA" w:rsidP="005169A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83F9E">
        <w:rPr>
          <w:rFonts w:ascii="Arial" w:hAnsi="Arial" w:cs="Arial"/>
          <w:sz w:val="20"/>
          <w:szCs w:val="20"/>
        </w:rPr>
        <w:t>For subjects where your child is receiving instruction in his</w:t>
      </w:r>
      <w:r>
        <w:rPr>
          <w:rFonts w:ascii="Arial" w:hAnsi="Arial" w:cs="Arial"/>
          <w:sz w:val="20"/>
          <w:szCs w:val="20"/>
        </w:rPr>
        <w:t>/</w:t>
      </w:r>
      <w:r w:rsidRPr="00F83F9E">
        <w:rPr>
          <w:rFonts w:ascii="Arial" w:hAnsi="Arial" w:cs="Arial"/>
          <w:sz w:val="20"/>
          <w:szCs w:val="20"/>
        </w:rPr>
        <w:t xml:space="preserve">her </w:t>
      </w:r>
      <w:r>
        <w:rPr>
          <w:rFonts w:ascii="Arial" w:hAnsi="Arial" w:cs="Arial"/>
          <w:sz w:val="20"/>
          <w:szCs w:val="20"/>
        </w:rPr>
        <w:t xml:space="preserve">IEP goals, </w:t>
      </w:r>
      <w:r w:rsidRPr="00F83F9E">
        <w:rPr>
          <w:rFonts w:ascii="Arial" w:hAnsi="Arial" w:cs="Arial"/>
          <w:sz w:val="20"/>
          <w:szCs w:val="20"/>
        </w:rPr>
        <w:t>current levels of achievement are reported in th</w:t>
      </w:r>
      <w:r w:rsidR="007C57A1">
        <w:rPr>
          <w:rFonts w:ascii="Arial" w:hAnsi="Arial" w:cs="Arial"/>
          <w:sz w:val="20"/>
          <w:szCs w:val="20"/>
        </w:rPr>
        <w:t xml:space="preserve">e IEP quarterly progress report by the special education teacher.  </w:t>
      </w:r>
      <w:r>
        <w:rPr>
          <w:rFonts w:ascii="Arial" w:hAnsi="Arial" w:cs="Arial"/>
          <w:sz w:val="20"/>
          <w:szCs w:val="20"/>
        </w:rPr>
        <w:t xml:space="preserve">The IEP progress report </w:t>
      </w:r>
      <w:r w:rsidR="0011536B">
        <w:rPr>
          <w:rFonts w:ascii="Arial" w:hAnsi="Arial" w:cs="Arial"/>
          <w:sz w:val="20"/>
          <w:szCs w:val="20"/>
        </w:rPr>
        <w:t xml:space="preserve">will </w:t>
      </w:r>
      <w:r w:rsidR="002D42D2">
        <w:rPr>
          <w:rFonts w:ascii="Arial" w:hAnsi="Arial" w:cs="Arial"/>
          <w:sz w:val="20"/>
          <w:szCs w:val="20"/>
        </w:rPr>
        <w:t>communicate</w:t>
      </w:r>
      <w:r w:rsidRPr="00F83F9E">
        <w:rPr>
          <w:rFonts w:ascii="Arial" w:hAnsi="Arial" w:cs="Arial"/>
          <w:sz w:val="20"/>
          <w:szCs w:val="20"/>
        </w:rPr>
        <w:t xml:space="preserve"> accurately your child’s growth in specific sub-skill areas within reading, writing and math. </w:t>
      </w:r>
    </w:p>
    <w:p w:rsidR="00A455B2" w:rsidRPr="00F83F9E" w:rsidRDefault="00A455B2" w:rsidP="006227DA">
      <w:pPr>
        <w:pStyle w:val="ListParagraph"/>
        <w:rPr>
          <w:rFonts w:ascii="Arial" w:hAnsi="Arial" w:cs="Arial"/>
          <w:sz w:val="20"/>
          <w:szCs w:val="20"/>
        </w:rPr>
      </w:pPr>
    </w:p>
    <w:p w:rsidR="00093AA0" w:rsidRDefault="003E0D47" w:rsidP="006227D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83F9E">
        <w:rPr>
          <w:rFonts w:ascii="Arial" w:hAnsi="Arial" w:cs="Arial"/>
          <w:sz w:val="20"/>
          <w:szCs w:val="20"/>
        </w:rPr>
        <w:t xml:space="preserve">All IEP students will receive feedback </w:t>
      </w:r>
      <w:r w:rsidR="005169AA">
        <w:rPr>
          <w:rFonts w:ascii="Arial" w:hAnsi="Arial" w:cs="Arial"/>
          <w:sz w:val="20"/>
          <w:szCs w:val="20"/>
        </w:rPr>
        <w:t xml:space="preserve">from </w:t>
      </w:r>
      <w:r w:rsidRPr="00F83F9E">
        <w:rPr>
          <w:rFonts w:ascii="Arial" w:hAnsi="Arial" w:cs="Arial"/>
          <w:sz w:val="20"/>
          <w:szCs w:val="20"/>
        </w:rPr>
        <w:t xml:space="preserve">their </w:t>
      </w:r>
      <w:r w:rsidR="00AA3306">
        <w:rPr>
          <w:rFonts w:ascii="Arial" w:hAnsi="Arial" w:cs="Arial"/>
          <w:sz w:val="20"/>
          <w:szCs w:val="20"/>
        </w:rPr>
        <w:t xml:space="preserve">general </w:t>
      </w:r>
      <w:r w:rsidRPr="00F83F9E">
        <w:rPr>
          <w:rFonts w:ascii="Arial" w:hAnsi="Arial" w:cs="Arial"/>
          <w:sz w:val="20"/>
          <w:szCs w:val="20"/>
        </w:rPr>
        <w:t>education a</w:t>
      </w:r>
      <w:r w:rsidR="00093AA0">
        <w:rPr>
          <w:rFonts w:ascii="Arial" w:hAnsi="Arial" w:cs="Arial"/>
          <w:sz w:val="20"/>
          <w:szCs w:val="20"/>
        </w:rPr>
        <w:t>nd special education teachers in the following:</w:t>
      </w:r>
    </w:p>
    <w:p w:rsidR="00093AA0" w:rsidRDefault="00093AA0" w:rsidP="00093AA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E0D47" w:rsidRPr="00F83F9E">
        <w:rPr>
          <w:rFonts w:ascii="Arial" w:hAnsi="Arial" w:cs="Arial"/>
          <w:sz w:val="20"/>
          <w:szCs w:val="20"/>
        </w:rPr>
        <w:t>ucce</w:t>
      </w:r>
      <w:r>
        <w:rPr>
          <w:rFonts w:ascii="Arial" w:hAnsi="Arial" w:cs="Arial"/>
          <w:sz w:val="20"/>
          <w:szCs w:val="20"/>
        </w:rPr>
        <w:t>ss S</w:t>
      </w:r>
      <w:r w:rsidR="00C16EC3">
        <w:rPr>
          <w:rFonts w:ascii="Arial" w:hAnsi="Arial" w:cs="Arial"/>
          <w:sz w:val="20"/>
          <w:szCs w:val="20"/>
        </w:rPr>
        <w:t>tandards (learning to learn-</w:t>
      </w:r>
      <w:r w:rsidR="003E0D47" w:rsidRPr="00F83F9E">
        <w:rPr>
          <w:rFonts w:ascii="Arial" w:hAnsi="Arial" w:cs="Arial"/>
          <w:sz w:val="20"/>
          <w:szCs w:val="20"/>
        </w:rPr>
        <w:t xml:space="preserve">work habits and </w:t>
      </w:r>
      <w:r w:rsidR="00A455B2" w:rsidRPr="00F83F9E">
        <w:rPr>
          <w:rFonts w:ascii="Arial" w:hAnsi="Arial" w:cs="Arial"/>
          <w:sz w:val="20"/>
          <w:szCs w:val="20"/>
        </w:rPr>
        <w:t>study skills</w:t>
      </w:r>
      <w:r w:rsidR="0081304C" w:rsidRPr="00F83F9E">
        <w:rPr>
          <w:rFonts w:ascii="Arial" w:hAnsi="Arial" w:cs="Arial"/>
          <w:sz w:val="20"/>
          <w:szCs w:val="20"/>
        </w:rPr>
        <w:t>)</w:t>
      </w:r>
    </w:p>
    <w:p w:rsidR="00093AA0" w:rsidRDefault="00093AA0" w:rsidP="00093AA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455B2" w:rsidRPr="00F83F9E">
        <w:rPr>
          <w:rFonts w:ascii="Arial" w:hAnsi="Arial" w:cs="Arial"/>
          <w:sz w:val="20"/>
          <w:szCs w:val="20"/>
        </w:rPr>
        <w:t>cien</w:t>
      </w:r>
      <w:r>
        <w:rPr>
          <w:rFonts w:ascii="Arial" w:hAnsi="Arial" w:cs="Arial"/>
          <w:sz w:val="20"/>
          <w:szCs w:val="20"/>
        </w:rPr>
        <w:t>ce and Social S</w:t>
      </w:r>
      <w:r w:rsidR="005169AA">
        <w:rPr>
          <w:rFonts w:ascii="Arial" w:hAnsi="Arial" w:cs="Arial"/>
          <w:sz w:val="20"/>
          <w:szCs w:val="20"/>
        </w:rPr>
        <w:t>tudies learning standards</w:t>
      </w:r>
    </w:p>
    <w:p w:rsidR="005169AA" w:rsidRDefault="00093AA0" w:rsidP="00093AA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1304C" w:rsidRPr="00F83F9E">
        <w:rPr>
          <w:rFonts w:ascii="Arial" w:hAnsi="Arial" w:cs="Arial"/>
          <w:sz w:val="20"/>
          <w:szCs w:val="20"/>
        </w:rPr>
        <w:t>pecial area classes (art, music, gym)</w:t>
      </w:r>
      <w:r w:rsidR="005169AA">
        <w:rPr>
          <w:rFonts w:ascii="Arial" w:hAnsi="Arial" w:cs="Arial"/>
          <w:sz w:val="20"/>
          <w:szCs w:val="20"/>
        </w:rPr>
        <w:t xml:space="preserve"> </w:t>
      </w:r>
    </w:p>
    <w:p w:rsidR="003E0D47" w:rsidRPr="005169AA" w:rsidRDefault="005169AA" w:rsidP="005169AA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Individual student </w:t>
      </w:r>
      <w:r w:rsidR="0081304C" w:rsidRPr="005169AA">
        <w:rPr>
          <w:rFonts w:ascii="Arial" w:hAnsi="Arial" w:cs="Arial"/>
          <w:sz w:val="20"/>
        </w:rPr>
        <w:t xml:space="preserve">strengths and goal areas </w:t>
      </w:r>
      <w:r>
        <w:rPr>
          <w:rFonts w:ascii="Arial" w:hAnsi="Arial" w:cs="Arial"/>
          <w:sz w:val="20"/>
        </w:rPr>
        <w:t xml:space="preserve">are also completed with your child </w:t>
      </w:r>
      <w:r w:rsidR="0081304C" w:rsidRPr="005169AA">
        <w:rPr>
          <w:rFonts w:ascii="Arial" w:hAnsi="Arial" w:cs="Arial"/>
          <w:sz w:val="20"/>
        </w:rPr>
        <w:t xml:space="preserve">as part of the </w:t>
      </w:r>
      <w:proofErr w:type="gramStart"/>
      <w:r>
        <w:rPr>
          <w:rFonts w:ascii="Arial" w:hAnsi="Arial" w:cs="Arial"/>
          <w:sz w:val="20"/>
        </w:rPr>
        <w:t>conference</w:t>
      </w:r>
      <w:proofErr w:type="gramEnd"/>
      <w:r>
        <w:rPr>
          <w:rFonts w:ascii="Arial" w:hAnsi="Arial" w:cs="Arial"/>
          <w:sz w:val="20"/>
        </w:rPr>
        <w:t xml:space="preserve"> report used with </w:t>
      </w:r>
      <w:r w:rsidR="0081304C" w:rsidRPr="005169AA">
        <w:rPr>
          <w:rFonts w:ascii="Arial" w:hAnsi="Arial" w:cs="Arial"/>
          <w:sz w:val="20"/>
        </w:rPr>
        <w:t>all students.</w:t>
      </w:r>
    </w:p>
    <w:p w:rsidR="00F83F9E" w:rsidRPr="00F83F9E" w:rsidRDefault="00F83F9E" w:rsidP="006227DA">
      <w:pPr>
        <w:pStyle w:val="ListParagraph"/>
        <w:rPr>
          <w:rFonts w:ascii="Arial" w:hAnsi="Arial" w:cs="Arial"/>
          <w:sz w:val="20"/>
          <w:szCs w:val="20"/>
        </w:rPr>
      </w:pPr>
    </w:p>
    <w:p w:rsidR="00CD1E82" w:rsidRPr="00F83F9E" w:rsidRDefault="00CD1E82" w:rsidP="006227DA">
      <w:pPr>
        <w:pStyle w:val="ListParagraph"/>
        <w:rPr>
          <w:rFonts w:ascii="Arial" w:hAnsi="Arial" w:cs="Arial"/>
          <w:sz w:val="20"/>
          <w:szCs w:val="20"/>
        </w:rPr>
      </w:pPr>
      <w:r w:rsidRPr="00F83F9E">
        <w:rPr>
          <w:rFonts w:ascii="Arial" w:hAnsi="Arial" w:cs="Arial"/>
          <w:sz w:val="20"/>
          <w:szCs w:val="20"/>
        </w:rPr>
        <w:t>These arrangements have been made in order to provide you with more meaningful information regarding your child’s educational progress.</w:t>
      </w:r>
    </w:p>
    <w:p w:rsidR="00CD1E82" w:rsidRPr="00F83F9E" w:rsidRDefault="00CD1E82" w:rsidP="006227DA">
      <w:pPr>
        <w:ind w:left="360"/>
        <w:jc w:val="both"/>
        <w:rPr>
          <w:sz w:val="20"/>
        </w:rPr>
      </w:pPr>
    </w:p>
    <w:p w:rsidR="00573FC2" w:rsidRPr="00573FC2" w:rsidRDefault="00573FC2" w:rsidP="00573FC2"/>
    <w:p w:rsidR="003E0D47" w:rsidRDefault="003E0D47" w:rsidP="003E0D47"/>
    <w:p w:rsidR="003E0D47" w:rsidRDefault="003E0D47" w:rsidP="003E0D47"/>
    <w:p w:rsidR="00150D04" w:rsidRDefault="00150D04" w:rsidP="001B3D5C"/>
    <w:p w:rsidR="00150D04" w:rsidRDefault="00150D04" w:rsidP="001B3D5C"/>
    <w:p w:rsidR="003E5E34" w:rsidRDefault="003E5E34" w:rsidP="001B3D5C"/>
    <w:p w:rsidR="004C50DE" w:rsidRDefault="004C50DE" w:rsidP="001B3D5C"/>
    <w:p w:rsidR="004C50DE" w:rsidRDefault="004C50DE" w:rsidP="001B3D5C"/>
    <w:p w:rsidR="003E5E34" w:rsidRDefault="003E5E34" w:rsidP="001B3D5C"/>
    <w:p w:rsidR="001C5D2C" w:rsidRPr="00C23C48" w:rsidRDefault="001C5D2C" w:rsidP="001C5D2C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EA7610" w:rsidRPr="00C23C48" w:rsidRDefault="00EA7610" w:rsidP="001B3D5C">
      <w:pPr>
        <w:jc w:val="both"/>
        <w:rPr>
          <w:rFonts w:asciiTheme="minorHAnsi" w:hAnsiTheme="minorHAnsi" w:cs="Arial"/>
          <w:sz w:val="22"/>
          <w:szCs w:val="22"/>
        </w:rPr>
      </w:pPr>
    </w:p>
    <w:sectPr w:rsidR="00EA7610" w:rsidRPr="00C23C48" w:rsidSect="000759DA">
      <w:footerReference w:type="default" r:id="rId10"/>
      <w:pgSz w:w="12240" w:h="15840"/>
      <w:pgMar w:top="1440" w:right="1440" w:bottom="850" w:left="144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248" w:rsidRDefault="00794248">
      <w:r>
        <w:separator/>
      </w:r>
    </w:p>
  </w:endnote>
  <w:endnote w:type="continuationSeparator" w:id="0">
    <w:p w:rsidR="00794248" w:rsidRDefault="0079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345" w:rsidRPr="00F4723E" w:rsidRDefault="00336345">
    <w:pPr>
      <w:pStyle w:val="Footer"/>
      <w:jc w:val="center"/>
      <w:rPr>
        <w:rFonts w:ascii="Calibri Light" w:hAnsi="Calibri Light"/>
        <w:i/>
        <w:szCs w:val="18"/>
      </w:rPr>
    </w:pPr>
    <w:r w:rsidRPr="00F4723E">
      <w:rPr>
        <w:rFonts w:ascii="Calibri Light" w:hAnsi="Calibri Light"/>
        <w:i/>
        <w:szCs w:val="18"/>
      </w:rPr>
      <w:t>Central Bucks Educational Services * Special Services Department</w:t>
    </w:r>
  </w:p>
  <w:p w:rsidR="00336345" w:rsidRPr="00F4723E" w:rsidRDefault="00336345">
    <w:pPr>
      <w:pStyle w:val="Footer"/>
      <w:jc w:val="center"/>
      <w:rPr>
        <w:rFonts w:ascii="Calibri Light" w:hAnsi="Calibri Light"/>
        <w:i/>
        <w:szCs w:val="18"/>
      </w:rPr>
    </w:pPr>
    <w:r w:rsidRPr="00F4723E">
      <w:rPr>
        <w:rFonts w:ascii="Calibri Light" w:hAnsi="Calibri Light"/>
        <w:i/>
        <w:szCs w:val="18"/>
      </w:rPr>
      <w:t xml:space="preserve">16 </w:t>
    </w:r>
    <w:proofErr w:type="spellStart"/>
    <w:r w:rsidRPr="00F4723E">
      <w:rPr>
        <w:rFonts w:ascii="Calibri Light" w:hAnsi="Calibri Light"/>
        <w:i/>
        <w:szCs w:val="18"/>
      </w:rPr>
      <w:t>Welden</w:t>
    </w:r>
    <w:proofErr w:type="spellEnd"/>
    <w:r w:rsidRPr="00F4723E">
      <w:rPr>
        <w:rFonts w:ascii="Calibri Light" w:hAnsi="Calibri Light"/>
        <w:i/>
        <w:szCs w:val="18"/>
      </w:rPr>
      <w:t xml:space="preserve"> Drive * Doylestown, PA 18901-2359</w:t>
    </w:r>
  </w:p>
  <w:p w:rsidR="00336345" w:rsidRPr="00F4723E" w:rsidRDefault="00F4723E">
    <w:pPr>
      <w:pStyle w:val="Footer"/>
      <w:jc w:val="center"/>
      <w:rPr>
        <w:rFonts w:ascii="Calibri Light" w:hAnsi="Calibri Light"/>
        <w:i/>
        <w:szCs w:val="18"/>
      </w:rPr>
    </w:pPr>
    <w:r w:rsidRPr="00F4723E">
      <w:rPr>
        <w:rFonts w:ascii="Calibri Light" w:hAnsi="Calibri Light"/>
        <w:i/>
        <w:szCs w:val="18"/>
      </w:rPr>
      <w:t>(267) 893-2000</w:t>
    </w:r>
    <w:r w:rsidR="00336345" w:rsidRPr="00F4723E">
      <w:rPr>
        <w:rFonts w:ascii="Calibri Light" w:hAnsi="Calibri Light"/>
        <w:i/>
        <w:szCs w:val="18"/>
      </w:rPr>
      <w:t>* Fax: (267) 893-5940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248" w:rsidRDefault="00794248">
      <w:r>
        <w:separator/>
      </w:r>
    </w:p>
  </w:footnote>
  <w:footnote w:type="continuationSeparator" w:id="0">
    <w:p w:rsidR="00794248" w:rsidRDefault="0079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B294B"/>
    <w:multiLevelType w:val="hybridMultilevel"/>
    <w:tmpl w:val="DC1CD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A6685B"/>
    <w:multiLevelType w:val="hybridMultilevel"/>
    <w:tmpl w:val="7BA8781C"/>
    <w:lvl w:ilvl="0" w:tplc="F80C7B1C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CC00"/>
        <w:sz w:val="24"/>
        <w:u w:val="none"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830F3"/>
    <w:multiLevelType w:val="hybridMultilevel"/>
    <w:tmpl w:val="7BA8781C"/>
    <w:lvl w:ilvl="0" w:tplc="513E15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9418C1"/>
    <w:multiLevelType w:val="hybridMultilevel"/>
    <w:tmpl w:val="063EE8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A874FC"/>
    <w:multiLevelType w:val="hybridMultilevel"/>
    <w:tmpl w:val="6CDE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D76CC"/>
    <w:multiLevelType w:val="hybridMultilevel"/>
    <w:tmpl w:val="8D185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01554E"/>
    <w:multiLevelType w:val="hybridMultilevel"/>
    <w:tmpl w:val="E174AB10"/>
    <w:lvl w:ilvl="0" w:tplc="9020AE5E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6D3F10"/>
    <w:multiLevelType w:val="hybridMultilevel"/>
    <w:tmpl w:val="38FA1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8D6444"/>
    <w:multiLevelType w:val="hybridMultilevel"/>
    <w:tmpl w:val="8F506056"/>
    <w:lvl w:ilvl="0" w:tplc="2342E9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10"/>
    <w:rsid w:val="000759DA"/>
    <w:rsid w:val="00093AA0"/>
    <w:rsid w:val="000A205F"/>
    <w:rsid w:val="000F3FAA"/>
    <w:rsid w:val="0011536B"/>
    <w:rsid w:val="00150D04"/>
    <w:rsid w:val="001576DF"/>
    <w:rsid w:val="0019347F"/>
    <w:rsid w:val="001B3D5C"/>
    <w:rsid w:val="001C5D2C"/>
    <w:rsid w:val="00271E19"/>
    <w:rsid w:val="002D42D2"/>
    <w:rsid w:val="00336345"/>
    <w:rsid w:val="00354494"/>
    <w:rsid w:val="003E0D47"/>
    <w:rsid w:val="003E5E34"/>
    <w:rsid w:val="00415A0F"/>
    <w:rsid w:val="00441EE9"/>
    <w:rsid w:val="004A757B"/>
    <w:rsid w:val="004C50DE"/>
    <w:rsid w:val="005169AA"/>
    <w:rsid w:val="00573FC2"/>
    <w:rsid w:val="005A2732"/>
    <w:rsid w:val="006063F2"/>
    <w:rsid w:val="006227DA"/>
    <w:rsid w:val="00656FFE"/>
    <w:rsid w:val="006629B4"/>
    <w:rsid w:val="00686002"/>
    <w:rsid w:val="006F4A5C"/>
    <w:rsid w:val="00794248"/>
    <w:rsid w:val="007B6B67"/>
    <w:rsid w:val="007C57A1"/>
    <w:rsid w:val="007F45CB"/>
    <w:rsid w:val="0081304C"/>
    <w:rsid w:val="00856975"/>
    <w:rsid w:val="0088690D"/>
    <w:rsid w:val="008F068F"/>
    <w:rsid w:val="009C5450"/>
    <w:rsid w:val="00A2623E"/>
    <w:rsid w:val="00A455B2"/>
    <w:rsid w:val="00AA3306"/>
    <w:rsid w:val="00AA3BC8"/>
    <w:rsid w:val="00B87D9D"/>
    <w:rsid w:val="00C16EC3"/>
    <w:rsid w:val="00C23C48"/>
    <w:rsid w:val="00C24E06"/>
    <w:rsid w:val="00CD1E82"/>
    <w:rsid w:val="00D51127"/>
    <w:rsid w:val="00DA27FB"/>
    <w:rsid w:val="00DF1FD2"/>
    <w:rsid w:val="00EA7610"/>
    <w:rsid w:val="00EF71BA"/>
    <w:rsid w:val="00F4723E"/>
    <w:rsid w:val="00F83F9E"/>
    <w:rsid w:val="00FA620E"/>
    <w:rsid w:val="00FD0D72"/>
    <w:rsid w:val="00FD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f8f8f8,#eaeaea"/>
    </o:shapedefaults>
    <o:shapelayout v:ext="edit">
      <o:idmap v:ext="edit" data="1"/>
    </o:shapelayout>
  </w:shapeDefaults>
  <w:decimalSymbol w:val="."/>
  <w:listSeparator w:val=","/>
  <w15:docId w15:val="{627A081D-2369-4FD1-9339-9DBEED21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9DA"/>
    <w:rPr>
      <w:rFonts w:ascii="Bookman Old Style" w:hAnsi="Bookman Old Style"/>
      <w:sz w:val="18"/>
    </w:rPr>
  </w:style>
  <w:style w:type="paragraph" w:styleId="Heading1">
    <w:name w:val="heading 1"/>
    <w:basedOn w:val="Normal"/>
    <w:next w:val="Normal"/>
    <w:qFormat/>
    <w:rsid w:val="000759D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759D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0759DA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0759DA"/>
    <w:pPr>
      <w:keepNext/>
      <w:jc w:val="center"/>
      <w:outlineLvl w:val="3"/>
    </w:pPr>
    <w:rPr>
      <w:rFonts w:ascii="Arial" w:hAnsi="Arial" w:cs="Arial"/>
      <w:b/>
      <w:bCs/>
      <w:sz w:val="24"/>
      <w:u w:val="single"/>
    </w:rPr>
  </w:style>
  <w:style w:type="paragraph" w:styleId="Heading5">
    <w:name w:val="heading 5"/>
    <w:basedOn w:val="Normal"/>
    <w:next w:val="Normal"/>
    <w:qFormat/>
    <w:rsid w:val="000759DA"/>
    <w:pPr>
      <w:keepNext/>
      <w:ind w:left="720"/>
      <w:jc w:val="center"/>
      <w:outlineLvl w:val="4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759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759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0759DA"/>
    <w:pPr>
      <w:jc w:val="center"/>
    </w:pPr>
    <w:rPr>
      <w:rFonts w:ascii="Arial" w:hAnsi="Arial" w:cs="Arial"/>
      <w:b/>
      <w:bCs/>
      <w:sz w:val="24"/>
    </w:rPr>
  </w:style>
  <w:style w:type="paragraph" w:styleId="BodyTextIndent">
    <w:name w:val="Body Text Indent"/>
    <w:basedOn w:val="Normal"/>
    <w:semiHidden/>
    <w:rsid w:val="000759DA"/>
    <w:pPr>
      <w:ind w:left="360" w:hanging="360"/>
    </w:pPr>
    <w:rPr>
      <w:rFonts w:ascii="Arial" w:hAnsi="Arial" w:cs="Arial"/>
      <w:sz w:val="24"/>
    </w:rPr>
  </w:style>
  <w:style w:type="paragraph" w:styleId="BodyText2">
    <w:name w:val="Body Text 2"/>
    <w:basedOn w:val="Normal"/>
    <w:semiHidden/>
    <w:rsid w:val="000759DA"/>
    <w:pPr>
      <w:jc w:val="both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6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B3D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99"/>
    <w:qFormat/>
    <w:rsid w:val="001B3D5C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C5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0A422-3233-4C65-A9DC-6118DD0F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Administration Center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Bucks School District</dc:creator>
  <cp:keywords/>
  <cp:lastModifiedBy>SCOTT, SHANNON</cp:lastModifiedBy>
  <cp:revision>2</cp:revision>
  <cp:lastPrinted>2014-08-21T18:20:00Z</cp:lastPrinted>
  <dcterms:created xsi:type="dcterms:W3CDTF">2014-10-17T19:28:00Z</dcterms:created>
  <dcterms:modified xsi:type="dcterms:W3CDTF">2014-10-17T19:28:00Z</dcterms:modified>
</cp:coreProperties>
</file>