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0A" w:rsidRDefault="00F5260A" w:rsidP="00F5260A">
      <w:pPr>
        <w:jc w:val="center"/>
        <w:rPr>
          <w:rFonts w:asciiTheme="minorHAnsi" w:hAnsiTheme="minorHAnsi" w:cs="Tahoma"/>
          <w:b/>
          <w:bCs/>
          <w:szCs w:val="24"/>
          <w:lang/>
        </w:rPr>
      </w:pPr>
      <w:r>
        <w:rPr>
          <w:rFonts w:asciiTheme="minorHAnsi" w:hAnsiTheme="minorHAnsi" w:cs="Tahoma"/>
          <w:b/>
          <w:bCs/>
          <w:szCs w:val="24"/>
          <w:lang/>
        </w:rPr>
        <w:t xml:space="preserve">Name—__________________________________________________________________________ </w:t>
      </w:r>
      <w:proofErr w:type="spellStart"/>
      <w:r>
        <w:rPr>
          <w:rFonts w:asciiTheme="minorHAnsi" w:hAnsiTheme="minorHAnsi" w:cs="Tahoma"/>
          <w:b/>
          <w:bCs/>
          <w:szCs w:val="24"/>
          <w:lang/>
        </w:rPr>
        <w:t>Pd</w:t>
      </w:r>
      <w:proofErr w:type="spellEnd"/>
      <w:r>
        <w:rPr>
          <w:rFonts w:asciiTheme="minorHAnsi" w:hAnsiTheme="minorHAnsi" w:cs="Tahoma"/>
          <w:b/>
          <w:bCs/>
          <w:szCs w:val="24"/>
          <w:lang/>
        </w:rPr>
        <w:t>—______</w:t>
      </w:r>
    </w:p>
    <w:p w:rsidR="00F5260A" w:rsidRDefault="00F5260A" w:rsidP="00F5260A">
      <w:pPr>
        <w:jc w:val="center"/>
        <w:rPr>
          <w:rFonts w:asciiTheme="minorHAnsi" w:hAnsiTheme="minorHAnsi" w:cs="Tahoma"/>
          <w:b/>
          <w:bCs/>
          <w:szCs w:val="24"/>
          <w:lang/>
        </w:rPr>
      </w:pPr>
    </w:p>
    <w:p w:rsidR="00B52EF3" w:rsidRDefault="00B52EF3">
      <w:pPr>
        <w:jc w:val="center"/>
        <w:rPr>
          <w:rFonts w:asciiTheme="minorHAnsi" w:hAnsiTheme="minorHAnsi" w:cs="Tahoma"/>
          <w:b/>
          <w:bCs/>
          <w:szCs w:val="24"/>
          <w:lang/>
        </w:rPr>
      </w:pPr>
      <w:r w:rsidRPr="00F5260A">
        <w:rPr>
          <w:rFonts w:asciiTheme="minorHAnsi" w:hAnsiTheme="minorHAnsi" w:cs="Tahoma"/>
          <w:b/>
          <w:bCs/>
          <w:szCs w:val="24"/>
          <w:lang/>
        </w:rPr>
        <w:t>“The Scottsboro Trials” PBS Documentary—</w:t>
      </w:r>
      <w:proofErr w:type="gramStart"/>
      <w:r w:rsidRPr="00F5260A">
        <w:rPr>
          <w:rFonts w:asciiTheme="minorHAnsi" w:hAnsiTheme="minorHAnsi" w:cs="Tahoma"/>
          <w:b/>
          <w:bCs/>
          <w:szCs w:val="24"/>
          <w:lang/>
        </w:rPr>
        <w:t>The</w:t>
      </w:r>
      <w:proofErr w:type="gramEnd"/>
      <w:r w:rsidRPr="00F5260A">
        <w:rPr>
          <w:rFonts w:asciiTheme="minorHAnsi" w:hAnsiTheme="minorHAnsi" w:cs="Tahoma"/>
          <w:b/>
          <w:bCs/>
          <w:szCs w:val="24"/>
          <w:lang/>
        </w:rPr>
        <w:t xml:space="preserve"> American Experience</w:t>
      </w:r>
    </w:p>
    <w:p w:rsidR="00F5260A" w:rsidRPr="00F5260A" w:rsidRDefault="00F5260A">
      <w:pPr>
        <w:jc w:val="center"/>
        <w:rPr>
          <w:rFonts w:asciiTheme="minorHAnsi" w:hAnsiTheme="minorHAnsi" w:cs="Tahoma"/>
          <w:b/>
          <w:bCs/>
          <w:szCs w:val="24"/>
          <w:lang/>
        </w:rPr>
      </w:pPr>
    </w:p>
    <w:p w:rsidR="00B52EF3"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What was the common image of black men in Scottsboro? </w:t>
      </w:r>
    </w:p>
    <w:p w:rsidR="00F5260A" w:rsidRPr="00F5260A" w:rsidRDefault="00F5260A" w:rsidP="00F5260A">
      <w:pPr>
        <w:ind w:left="720"/>
        <w:rPr>
          <w:rFonts w:asciiTheme="minorHAnsi" w:hAnsiTheme="minorHAnsi" w:cs="Tahoma"/>
          <w:szCs w:val="24"/>
          <w:lang/>
        </w:rPr>
      </w:pPr>
    </w:p>
    <w:p w:rsidR="00B52EF3" w:rsidRPr="00F5260A" w:rsidRDefault="00B52EF3">
      <w:pPr>
        <w:tabs>
          <w:tab w:val="left" w:pos="720"/>
        </w:tabs>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Why were 9 men arrested on the night of March 31, 1931? </w:t>
      </w:r>
    </w:p>
    <w:p w:rsidR="00B52EF3" w:rsidRDefault="00B52EF3">
      <w:pPr>
        <w:tabs>
          <w:tab w:val="left" w:pos="720"/>
        </w:tabs>
        <w:rPr>
          <w:rFonts w:asciiTheme="minorHAnsi" w:hAnsiTheme="minorHAnsi" w:cs="Tahoma"/>
          <w:szCs w:val="24"/>
          <w:lang/>
        </w:rPr>
      </w:pPr>
    </w:p>
    <w:p w:rsidR="00F5260A" w:rsidRPr="00F5260A" w:rsidRDefault="00F5260A">
      <w:pPr>
        <w:tabs>
          <w:tab w:val="left" w:pos="720"/>
        </w:tabs>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What did Haywood Patterson say caused the fight on the train?  </w:t>
      </w:r>
    </w:p>
    <w:p w:rsidR="00B52EF3" w:rsidRDefault="00B52EF3">
      <w:pPr>
        <w:tabs>
          <w:tab w:val="left" w:pos="720"/>
        </w:tabs>
        <w:rPr>
          <w:rFonts w:asciiTheme="minorHAnsi" w:hAnsiTheme="minorHAnsi" w:cs="Tahoma"/>
          <w:szCs w:val="24"/>
          <w:lang/>
        </w:rPr>
      </w:pPr>
    </w:p>
    <w:p w:rsidR="00F5260A" w:rsidRPr="00F5260A" w:rsidRDefault="00F5260A">
      <w:pPr>
        <w:tabs>
          <w:tab w:val="left" w:pos="720"/>
        </w:tabs>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What did Victoria Price spend time in the work house for, and how many times had she been married?</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Describe Ruby Bates, and compare her to Victoria Price.</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What was the reasoning for most of the 5000 lynches </w:t>
      </w:r>
      <w:proofErr w:type="gramStart"/>
      <w:r w:rsidRPr="00F5260A">
        <w:rPr>
          <w:rFonts w:asciiTheme="minorHAnsi" w:hAnsiTheme="minorHAnsi" w:cs="Tahoma"/>
          <w:szCs w:val="24"/>
          <w:lang/>
        </w:rPr>
        <w:t>between 1880-1940</w:t>
      </w:r>
      <w:proofErr w:type="gramEnd"/>
      <w:r w:rsidRPr="00F5260A">
        <w:rPr>
          <w:rFonts w:asciiTheme="minorHAnsi" w:hAnsiTheme="minorHAnsi" w:cs="Tahoma"/>
          <w:szCs w:val="24"/>
          <w:lang/>
        </w:rPr>
        <w:t>?</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Who represented the 9 boys and how much was he hired for?  What did he urge the boys to do?</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What was the verdict?  How long did the trials last?</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How many were given the death penalty?  How many received a life sentence?</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What did the guard threaten to do to Haywood Patterson?</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Who came to the rescue of the 9 boys?</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As the second trial began, what happened to Ruby Bates?</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What did Samuel </w:t>
      </w:r>
      <w:proofErr w:type="spellStart"/>
      <w:r w:rsidRPr="00F5260A">
        <w:rPr>
          <w:rFonts w:asciiTheme="minorHAnsi" w:hAnsiTheme="minorHAnsi" w:cs="Tahoma"/>
          <w:szCs w:val="24"/>
          <w:lang/>
        </w:rPr>
        <w:t>Leibowitz</w:t>
      </w:r>
      <w:proofErr w:type="spellEnd"/>
      <w:r w:rsidRPr="00F5260A">
        <w:rPr>
          <w:rFonts w:asciiTheme="minorHAnsi" w:hAnsiTheme="minorHAnsi" w:cs="Tahoma"/>
          <w:szCs w:val="24"/>
          <w:lang/>
        </w:rPr>
        <w:t xml:space="preserve"> suggest to the court about Victoria Price's story?</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Who told </w:t>
      </w:r>
      <w:proofErr w:type="spellStart"/>
      <w:r w:rsidRPr="00F5260A">
        <w:rPr>
          <w:rFonts w:asciiTheme="minorHAnsi" w:hAnsiTheme="minorHAnsi" w:cs="Tahoma"/>
          <w:szCs w:val="24"/>
          <w:lang/>
        </w:rPr>
        <w:t>Leibowitz</w:t>
      </w:r>
      <w:proofErr w:type="spellEnd"/>
      <w:r w:rsidRPr="00F5260A">
        <w:rPr>
          <w:rFonts w:asciiTheme="minorHAnsi" w:hAnsiTheme="minorHAnsi" w:cs="Tahoma"/>
          <w:szCs w:val="24"/>
          <w:lang/>
        </w:rPr>
        <w:t xml:space="preserve"> about what Ruby and Victoria had done the night before?  What did this witness claim?</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What was the verdict of the second trial?  What was the sentence?</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lastRenderedPageBreak/>
        <w:t>What did Ruby Bates do in the courthouse?  Why did she do it?</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 xml:space="preserve">What happened to </w:t>
      </w:r>
      <w:proofErr w:type="spellStart"/>
      <w:r w:rsidRPr="00F5260A">
        <w:rPr>
          <w:rFonts w:asciiTheme="minorHAnsi" w:hAnsiTheme="minorHAnsi" w:cs="Tahoma"/>
          <w:szCs w:val="24"/>
          <w:lang/>
        </w:rPr>
        <w:t>Ozie</w:t>
      </w:r>
      <w:proofErr w:type="spellEnd"/>
      <w:r w:rsidRPr="00F5260A">
        <w:rPr>
          <w:rFonts w:asciiTheme="minorHAnsi" w:hAnsiTheme="minorHAnsi" w:cs="Tahoma"/>
          <w:szCs w:val="24"/>
          <w:lang/>
        </w:rPr>
        <w:t xml:space="preserve"> Powell?</w:t>
      </w:r>
    </w:p>
    <w:p w:rsidR="00B52EF3" w:rsidRDefault="00B52EF3">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numPr>
          <w:ilvl w:val="0"/>
          <w:numId w:val="1"/>
        </w:numPr>
        <w:tabs>
          <w:tab w:val="left" w:pos="720"/>
        </w:tabs>
        <w:rPr>
          <w:rFonts w:asciiTheme="minorHAnsi" w:hAnsiTheme="minorHAnsi" w:cs="Tahoma"/>
          <w:szCs w:val="24"/>
          <w:lang/>
        </w:rPr>
      </w:pPr>
      <w:r w:rsidRPr="00F5260A">
        <w:rPr>
          <w:rFonts w:asciiTheme="minorHAnsi" w:hAnsiTheme="minorHAnsi" w:cs="Tahoma"/>
          <w:szCs w:val="24"/>
          <w:lang/>
        </w:rPr>
        <w:t>What was the end result for each of the 9 boys?</w:t>
      </w:r>
    </w:p>
    <w:p w:rsidR="00B52EF3" w:rsidRPr="00F5260A" w:rsidRDefault="00B52EF3">
      <w:pPr>
        <w:rPr>
          <w:rFonts w:asciiTheme="minorHAnsi" w:hAnsiTheme="minorHAnsi" w:cs="Tahoma"/>
          <w:szCs w:val="24"/>
          <w:lang/>
        </w:rPr>
      </w:pPr>
    </w:p>
    <w:p w:rsidR="00B52EF3" w:rsidRDefault="00B52EF3">
      <w:pPr>
        <w:rPr>
          <w:rFonts w:asciiTheme="minorHAnsi" w:hAnsiTheme="minorHAnsi" w:cs="Tahoma"/>
          <w:szCs w:val="24"/>
          <w:lang/>
        </w:rPr>
      </w:pPr>
    </w:p>
    <w:p w:rsidR="00F5260A" w:rsidRDefault="00F5260A">
      <w:pPr>
        <w:rPr>
          <w:rFonts w:asciiTheme="minorHAnsi" w:hAnsiTheme="minorHAnsi" w:cs="Tahoma"/>
          <w:szCs w:val="24"/>
          <w:lang/>
        </w:rPr>
      </w:pPr>
    </w:p>
    <w:p w:rsidR="00F5260A" w:rsidRDefault="00F5260A">
      <w:pPr>
        <w:rPr>
          <w:rFonts w:asciiTheme="minorHAnsi" w:hAnsiTheme="minorHAnsi" w:cs="Tahoma"/>
          <w:szCs w:val="24"/>
          <w:lang/>
        </w:rPr>
      </w:pPr>
    </w:p>
    <w:p w:rsidR="00F5260A" w:rsidRDefault="00F5260A">
      <w:pPr>
        <w:rPr>
          <w:rFonts w:asciiTheme="minorHAnsi" w:hAnsiTheme="minorHAnsi" w:cs="Tahoma"/>
          <w:szCs w:val="24"/>
          <w:lang/>
        </w:rPr>
      </w:pPr>
      <w:bookmarkStart w:id="0" w:name="_GoBack"/>
      <w:bookmarkEnd w:id="0"/>
    </w:p>
    <w:p w:rsidR="00F5260A" w:rsidRDefault="00F5260A">
      <w:pPr>
        <w:rPr>
          <w:rFonts w:asciiTheme="minorHAnsi" w:hAnsiTheme="minorHAnsi" w:cs="Tahoma"/>
          <w:szCs w:val="24"/>
          <w:lang/>
        </w:rPr>
      </w:pPr>
    </w:p>
    <w:p w:rsidR="00F5260A" w:rsidRPr="00F5260A" w:rsidRDefault="00F5260A">
      <w:pPr>
        <w:rPr>
          <w:rFonts w:asciiTheme="minorHAnsi" w:hAnsiTheme="minorHAnsi" w:cs="Tahoma"/>
          <w:szCs w:val="24"/>
          <w:lang/>
        </w:rPr>
      </w:pPr>
    </w:p>
    <w:p w:rsidR="00B52EF3" w:rsidRPr="00F5260A" w:rsidRDefault="00B52EF3">
      <w:pPr>
        <w:rPr>
          <w:rFonts w:asciiTheme="minorHAnsi" w:hAnsiTheme="minorHAnsi" w:cs="Tahoma"/>
          <w:szCs w:val="24"/>
          <w:lang/>
        </w:rPr>
      </w:pPr>
    </w:p>
    <w:p w:rsidR="00B52EF3" w:rsidRPr="00F5260A" w:rsidRDefault="00B52EF3">
      <w:pPr>
        <w:rPr>
          <w:rFonts w:asciiTheme="minorHAnsi" w:hAnsiTheme="minorHAnsi" w:cs="Tahoma"/>
          <w:b/>
          <w:bCs/>
          <w:i/>
          <w:iCs/>
          <w:szCs w:val="24"/>
          <w:u w:val="single"/>
          <w:lang/>
        </w:rPr>
      </w:pPr>
      <w:r w:rsidRPr="00F5260A">
        <w:rPr>
          <w:rFonts w:asciiTheme="minorHAnsi" w:hAnsiTheme="minorHAnsi" w:cs="Tahoma"/>
          <w:b/>
          <w:bCs/>
          <w:i/>
          <w:iCs/>
          <w:szCs w:val="24"/>
          <w:u w:val="single"/>
          <w:lang/>
        </w:rPr>
        <w:t>Applying Knowledge</w:t>
      </w:r>
    </w:p>
    <w:p w:rsidR="00B52EF3" w:rsidRPr="00F5260A" w:rsidRDefault="00B52EF3">
      <w:pPr>
        <w:rPr>
          <w:rFonts w:asciiTheme="minorHAnsi" w:hAnsiTheme="minorHAnsi"/>
          <w:b/>
          <w:bCs/>
          <w:szCs w:val="24"/>
        </w:rPr>
      </w:pPr>
      <w:r w:rsidRPr="00F5260A">
        <w:rPr>
          <w:rFonts w:asciiTheme="minorHAnsi" w:hAnsiTheme="minorHAnsi"/>
          <w:szCs w:val="24"/>
        </w:rPr>
        <w:t xml:space="preserve">If you were alive during the time of The Scottsboro Trials, predict what would your reaction would have been.  Why would you think or feel this way?  What action would you have taken?  Explain your reasoning.  </w:t>
      </w:r>
      <w:r w:rsidRPr="00F5260A">
        <w:rPr>
          <w:rFonts w:asciiTheme="minorHAnsi" w:hAnsiTheme="minorHAnsi"/>
          <w:b/>
          <w:bCs/>
          <w:szCs w:val="24"/>
        </w:rPr>
        <w:t xml:space="preserve">Write a well-developed paragraph.  </w:t>
      </w:r>
    </w:p>
    <w:sectPr w:rsidR="00B52EF3" w:rsidRPr="00F5260A">
      <w:footnotePr>
        <w:pos w:val="beneathText"/>
      </w:footnotePr>
      <w:pgSz w:w="12240" w:h="15840"/>
      <w:pgMar w:top="495" w:right="555" w:bottom="480" w:left="5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1F"/>
    <w:rsid w:val="0081781F"/>
    <w:rsid w:val="00B52EF3"/>
    <w:rsid w:val="00BA3FA7"/>
    <w:rsid w:val="00F5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D711-19A7-490A-8F25-52629FE1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sz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Scottsboro Trials” PBS Documentary—The American Experience</vt:lpstr>
    </vt:vector>
  </TitlesOfParts>
  <Company>Oak Ridge High School</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Scottsboro Trials” PBS Documentary—The American Experience</dc:title>
  <dc:subject/>
  <dc:creator>Carl Sayles</dc:creator>
  <cp:keywords/>
  <dc:description/>
  <cp:lastModifiedBy>LANG, STACEY</cp:lastModifiedBy>
  <cp:revision>3</cp:revision>
  <cp:lastPrinted>2113-01-01T04:00:00Z</cp:lastPrinted>
  <dcterms:created xsi:type="dcterms:W3CDTF">2015-03-10T13:35:00Z</dcterms:created>
  <dcterms:modified xsi:type="dcterms:W3CDTF">2015-03-10T13:37:00Z</dcterms:modified>
</cp:coreProperties>
</file>