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4CA21" w14:textId="77777777" w:rsidR="00C96DA7" w:rsidRDefault="00B65BC0" w:rsidP="002019A0">
      <w:pPr>
        <w:tabs>
          <w:tab w:val="right" w:pos="8640"/>
        </w:tabs>
        <w:spacing w:line="360" w:lineRule="auto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Name: ______</w:t>
      </w:r>
      <w:r w:rsidR="002019A0">
        <w:rPr>
          <w:rFonts w:ascii="Arial Rounded MT Bold" w:hAnsi="Arial Rounded MT Bold"/>
          <w:b/>
          <w:bCs/>
        </w:rPr>
        <w:t>________________</w:t>
      </w:r>
      <w:r w:rsidR="002019A0">
        <w:rPr>
          <w:rFonts w:ascii="Arial Rounded MT Bold" w:hAnsi="Arial Rounded MT Bold"/>
          <w:b/>
          <w:bCs/>
        </w:rPr>
        <w:tab/>
      </w:r>
      <w:r w:rsidR="00C96DA7">
        <w:rPr>
          <w:rFonts w:ascii="Arial Rounded MT Bold" w:hAnsi="Arial Rounded MT Bold"/>
          <w:b/>
          <w:bCs/>
        </w:rPr>
        <w:t>Date: ________________</w:t>
      </w:r>
    </w:p>
    <w:p w14:paraId="375B0418" w14:textId="77777777" w:rsidR="00C96DA7" w:rsidRDefault="00C96DA7" w:rsidP="00B65BC0"/>
    <w:p w14:paraId="39B8D7B9" w14:textId="77777777" w:rsidR="002019A0" w:rsidRDefault="002019A0" w:rsidP="002019A0">
      <w:pPr>
        <w:spacing w:line="360" w:lineRule="auto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Photosynthesis Packet</w:t>
      </w:r>
    </w:p>
    <w:p w14:paraId="0338A73B" w14:textId="77777777" w:rsidR="002019A0" w:rsidRDefault="002019A0">
      <w:pPr>
        <w:spacing w:line="360" w:lineRule="auto"/>
        <w:rPr>
          <w:rFonts w:ascii="Arial Rounded MT Bold" w:hAnsi="Arial Rounded MT Bold"/>
          <w:b/>
        </w:rPr>
      </w:pPr>
    </w:p>
    <w:p w14:paraId="2F743FCD" w14:textId="77777777" w:rsidR="00C96DA7" w:rsidRPr="00B65BC0" w:rsidRDefault="00C96DA7">
      <w:pPr>
        <w:spacing w:line="360" w:lineRule="auto"/>
        <w:rPr>
          <w:rFonts w:ascii="Arial Rounded MT Bold" w:hAnsi="Arial Rounded MT Bold"/>
          <w:b/>
        </w:rPr>
      </w:pPr>
      <w:r w:rsidRPr="00B65BC0">
        <w:rPr>
          <w:rFonts w:ascii="Arial Rounded MT Bold" w:hAnsi="Arial Rounded MT Bold"/>
          <w:b/>
        </w:rPr>
        <w:t>Light-Dependent Reactions</w:t>
      </w:r>
    </w:p>
    <w:p w14:paraId="19C06C40" w14:textId="7DD6FF3D" w:rsidR="00C96DA7" w:rsidRPr="00B65BC0" w:rsidRDefault="00EE0B07" w:rsidP="00D31437">
      <w:pPr>
        <w:spacing w:line="360" w:lineRule="auto"/>
        <w:jc w:val="center"/>
        <w:rPr>
          <w:rFonts w:ascii="Arial Rounded MT Bold" w:hAnsi="Arial Rounded MT Bold"/>
          <w:b/>
        </w:rPr>
      </w:pPr>
      <w:r w:rsidRPr="00B65BC0">
        <w:rPr>
          <w:rFonts w:ascii="Arial Rounded MT Bold" w:hAnsi="Arial Rounded MT Bold"/>
          <w:b/>
        </w:rPr>
        <w:t>Overview:</w:t>
      </w:r>
      <w:r w:rsidR="00D31437" w:rsidRPr="00D31437">
        <w:rPr>
          <w:noProof/>
        </w:rPr>
        <w:t xml:space="preserve"> </w:t>
      </w:r>
    </w:p>
    <w:p w14:paraId="06059664" w14:textId="3D6A8D13" w:rsidR="00C96DA7" w:rsidRPr="00EE0B07" w:rsidRDefault="00D31437" w:rsidP="00EE0B07">
      <w:pPr>
        <w:spacing w:line="360" w:lineRule="auto"/>
        <w:jc w:val="center"/>
        <w:rPr>
          <w:rFonts w:ascii="Arial Rounded MT Bold" w:hAnsi="Arial Rounded MT Bold"/>
        </w:rPr>
      </w:pPr>
      <w:r>
        <w:rPr>
          <w:noProof/>
        </w:rPr>
        <w:drawing>
          <wp:inline distT="0" distB="0" distL="0" distR="0" wp14:anchorId="3BB2D989" wp14:editId="08EBFED7">
            <wp:extent cx="4219575" cy="22764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A79D" w14:textId="6EF907D0" w:rsidR="00C96DA7" w:rsidRPr="00E61ED0" w:rsidRDefault="00C96DA7" w:rsidP="00E86100">
      <w:pPr>
        <w:spacing w:line="360" w:lineRule="auto"/>
        <w:rPr>
          <w:color w:val="FF0000"/>
        </w:rPr>
      </w:pPr>
      <w:r w:rsidRPr="00B65BC0">
        <w:rPr>
          <w:b/>
        </w:rPr>
        <w:t>1.</w:t>
      </w:r>
      <w:r>
        <w:t xml:space="preserve">  What occurs in the process of photosynthesis? </w:t>
      </w:r>
      <w:r w:rsidR="00E86100" w:rsidRPr="00E61ED0">
        <w:rPr>
          <w:color w:val="FF0000"/>
        </w:rPr>
        <w:t xml:space="preserve">Solar energy from the sun is converted into chemical energy in the form of glucose. </w:t>
      </w:r>
    </w:p>
    <w:p w14:paraId="6752E6A5" w14:textId="7963F142" w:rsidR="00C96DA7" w:rsidRPr="00E61ED0" w:rsidRDefault="00C96DA7" w:rsidP="00E86100">
      <w:pPr>
        <w:numPr>
          <w:ilvl w:val="0"/>
          <w:numId w:val="1"/>
        </w:numPr>
        <w:tabs>
          <w:tab w:val="clear" w:pos="720"/>
        </w:tabs>
        <w:spacing w:line="480" w:lineRule="auto"/>
        <w:ind w:left="285" w:hanging="285"/>
        <w:rPr>
          <w:color w:val="FF0000"/>
        </w:rPr>
      </w:pPr>
      <w:r>
        <w:t xml:space="preserve">Write the overall equation for photosynthesis using words.  </w:t>
      </w:r>
      <w:r w:rsidR="00E86100" w:rsidRPr="00E61ED0">
        <w:rPr>
          <w:color w:val="FF0000"/>
        </w:rPr>
        <w:t xml:space="preserve">Carbon Dioxide and Water in the presence of sunlight is converted into Glucose and Oxygen. </w:t>
      </w:r>
    </w:p>
    <w:p w14:paraId="7BC3CD97" w14:textId="53C42636" w:rsidR="00C96DA7" w:rsidRDefault="00C96DA7" w:rsidP="00E86100">
      <w:pPr>
        <w:spacing w:line="360" w:lineRule="auto"/>
      </w:pPr>
      <w:r w:rsidRPr="00B65BC0">
        <w:rPr>
          <w:b/>
        </w:rPr>
        <w:t>3.</w:t>
      </w:r>
      <w:r>
        <w:t xml:space="preserve">  Write the overall equation for photosynthesis using chemical formulas. </w:t>
      </w:r>
      <w:r w:rsidR="00E86100">
        <w:t xml:space="preserve">                               </w:t>
      </w:r>
      <w:r w:rsidR="00E86100" w:rsidRPr="00E61ED0">
        <w:rPr>
          <w:color w:val="FF0000"/>
        </w:rPr>
        <w:t xml:space="preserve">6 CO2 + 6 H20 </w:t>
      </w:r>
      <w:r w:rsidR="00E86100" w:rsidRPr="00E61ED0">
        <w:rPr>
          <w:color w:val="FF0000"/>
        </w:rPr>
        <w:sym w:font="Wingdings" w:char="F0E0"/>
      </w:r>
      <w:r w:rsidR="00E86100" w:rsidRPr="00E61ED0">
        <w:rPr>
          <w:color w:val="FF0000"/>
        </w:rPr>
        <w:t xml:space="preserve"> C6H1206 + 6 O2</w:t>
      </w:r>
    </w:p>
    <w:p w14:paraId="6CC25CCD" w14:textId="042DC692" w:rsidR="00C96DA7" w:rsidRDefault="00C96DA7" w:rsidP="00E86100">
      <w:pPr>
        <w:spacing w:line="360" w:lineRule="auto"/>
      </w:pPr>
      <w:r w:rsidRPr="00B65BC0">
        <w:rPr>
          <w:b/>
        </w:rPr>
        <w:t>4.</w:t>
      </w:r>
      <w:r>
        <w:t xml:space="preserve">  Wh</w:t>
      </w:r>
      <w:r w:rsidR="00D31437">
        <w:t>y</w:t>
      </w:r>
      <w:r>
        <w:t xml:space="preserve"> does photosynthesis require in addition to water and carbon dioxide? </w:t>
      </w:r>
      <w:r w:rsidR="00E86100" w:rsidRPr="00E61ED0">
        <w:rPr>
          <w:color w:val="FF0000"/>
        </w:rPr>
        <w:t>Sunlight</w:t>
      </w:r>
    </w:p>
    <w:p w14:paraId="776F0F2B" w14:textId="48457EAE" w:rsidR="00C96DA7" w:rsidRDefault="00C96DA7">
      <w:pPr>
        <w:spacing w:line="360" w:lineRule="auto"/>
        <w:ind w:left="57" w:hanging="57"/>
      </w:pPr>
      <w:r w:rsidRPr="00B65BC0">
        <w:rPr>
          <w:b/>
        </w:rPr>
        <w:t>6.</w:t>
      </w:r>
      <w:r>
        <w:t xml:space="preserve">  What is the principal pigment of plants? </w:t>
      </w:r>
      <w:r w:rsidR="00E86100" w:rsidRPr="00E61ED0">
        <w:rPr>
          <w:color w:val="FF0000"/>
        </w:rPr>
        <w:t>Chlorophyll</w:t>
      </w:r>
    </w:p>
    <w:p w14:paraId="7AA5D7A2" w14:textId="77777777" w:rsidR="00C96DA7" w:rsidRDefault="00C96DA7">
      <w:pPr>
        <w:pStyle w:val="BodyTextIndent"/>
        <w:spacing w:line="360" w:lineRule="auto"/>
        <w:ind w:hanging="285"/>
      </w:pPr>
      <w:r w:rsidRPr="00B65BC0">
        <w:rPr>
          <w:b/>
        </w:rPr>
        <w:t>7.</w:t>
      </w:r>
      <w:r>
        <w:t xml:space="preserve"> Circle the letter of the region(s) of the visible spectrum in which chlorophyll absorbs light very well.</w:t>
      </w:r>
    </w:p>
    <w:p w14:paraId="474E5B29" w14:textId="77777777" w:rsidR="00C96DA7" w:rsidRPr="00E86100" w:rsidRDefault="00C96DA7">
      <w:pPr>
        <w:pStyle w:val="BodyTextIndent"/>
        <w:numPr>
          <w:ilvl w:val="0"/>
          <w:numId w:val="3"/>
        </w:numPr>
        <w:ind w:left="1077" w:hanging="357"/>
        <w:rPr>
          <w:highlight w:val="yellow"/>
        </w:rPr>
      </w:pPr>
      <w:r w:rsidRPr="00E86100">
        <w:rPr>
          <w:highlight w:val="yellow"/>
        </w:rPr>
        <w:t>blue region</w:t>
      </w:r>
    </w:p>
    <w:p w14:paraId="240C10BC" w14:textId="77777777" w:rsidR="00C96DA7" w:rsidRDefault="00C96DA7">
      <w:pPr>
        <w:pStyle w:val="BodyTextIndent"/>
        <w:numPr>
          <w:ilvl w:val="0"/>
          <w:numId w:val="3"/>
        </w:numPr>
        <w:ind w:left="1077" w:hanging="357"/>
      </w:pPr>
      <w:r>
        <w:t>green region</w:t>
      </w:r>
    </w:p>
    <w:p w14:paraId="7DEAB1CB" w14:textId="77777777" w:rsidR="00C96DA7" w:rsidRPr="00E86100" w:rsidRDefault="00C96DA7">
      <w:pPr>
        <w:pStyle w:val="BodyTextIndent"/>
        <w:numPr>
          <w:ilvl w:val="0"/>
          <w:numId w:val="3"/>
        </w:numPr>
        <w:ind w:left="1077" w:hanging="357"/>
        <w:rPr>
          <w:highlight w:val="yellow"/>
        </w:rPr>
      </w:pPr>
      <w:r w:rsidRPr="00E86100">
        <w:rPr>
          <w:highlight w:val="yellow"/>
        </w:rPr>
        <w:t>red region</w:t>
      </w:r>
    </w:p>
    <w:p w14:paraId="2FB3AD1C" w14:textId="609C41C4" w:rsidR="00C96DA7" w:rsidRPr="00E86100" w:rsidRDefault="00C96DA7">
      <w:pPr>
        <w:pStyle w:val="BodyTextIndent"/>
        <w:numPr>
          <w:ilvl w:val="0"/>
          <w:numId w:val="3"/>
        </w:numPr>
        <w:ind w:left="1077" w:hanging="357"/>
        <w:rPr>
          <w:highlight w:val="yellow"/>
        </w:rPr>
      </w:pPr>
      <w:r w:rsidRPr="00E86100">
        <w:rPr>
          <w:highlight w:val="yellow"/>
        </w:rPr>
        <w:t>yellow region</w:t>
      </w:r>
    </w:p>
    <w:p w14:paraId="6593D6DD" w14:textId="77777777" w:rsidR="00D31437" w:rsidRDefault="00D31437" w:rsidP="00D31437">
      <w:pPr>
        <w:pStyle w:val="BodyTextIndent"/>
        <w:ind w:left="1077" w:firstLine="0"/>
      </w:pPr>
    </w:p>
    <w:p w14:paraId="1B04E876" w14:textId="73231808" w:rsidR="00C96DA7" w:rsidRDefault="00C96DA7">
      <w:pPr>
        <w:pStyle w:val="BodyTextIndent"/>
        <w:spacing w:line="360" w:lineRule="auto"/>
        <w:ind w:left="0" w:firstLine="0"/>
      </w:pPr>
      <w:r w:rsidRPr="00B65BC0">
        <w:rPr>
          <w:b/>
        </w:rPr>
        <w:t>8.</w:t>
      </w:r>
      <w:r>
        <w:t xml:space="preserve"> Chloroplasts contain saclike photosynthetic membranes called </w:t>
      </w:r>
      <w:r w:rsidR="00E86100" w:rsidRPr="00E61ED0">
        <w:rPr>
          <w:color w:val="FF0000"/>
        </w:rPr>
        <w:t>Thylakoids</w:t>
      </w:r>
    </w:p>
    <w:p w14:paraId="2656AFD1" w14:textId="2AF8368C" w:rsidR="00C96DA7" w:rsidRDefault="00C96DA7">
      <w:pPr>
        <w:pStyle w:val="BodyTextIndent"/>
        <w:spacing w:line="360" w:lineRule="auto"/>
        <w:ind w:left="284" w:hanging="284"/>
      </w:pPr>
      <w:r w:rsidRPr="00B65BC0">
        <w:rPr>
          <w:b/>
        </w:rPr>
        <w:t>9.</w:t>
      </w:r>
      <w:r>
        <w:t xml:space="preserve"> What is a granum?</w:t>
      </w:r>
      <w:r w:rsidR="00E86100">
        <w:t xml:space="preserve"> </w:t>
      </w:r>
      <w:r w:rsidR="00E86100" w:rsidRPr="00E61ED0">
        <w:rPr>
          <w:color w:val="FF0000"/>
        </w:rPr>
        <w:t xml:space="preserve">Stack of Thylakoids </w:t>
      </w:r>
    </w:p>
    <w:p w14:paraId="66A39A33" w14:textId="08450BE9" w:rsidR="00C96DA7" w:rsidRDefault="00C96DA7">
      <w:pPr>
        <w:pStyle w:val="BodyTextIndent"/>
        <w:spacing w:line="360" w:lineRule="auto"/>
        <w:ind w:left="0" w:firstLine="0"/>
      </w:pPr>
      <w:r w:rsidRPr="00B65BC0">
        <w:rPr>
          <w:b/>
        </w:rPr>
        <w:t>10.</w:t>
      </w:r>
      <w:r>
        <w:t xml:space="preserve"> The region outside the thylakoid membranes in the chloroplasts is called the </w:t>
      </w:r>
      <w:r w:rsidR="00E86100" w:rsidRPr="00E61ED0">
        <w:rPr>
          <w:color w:val="FF0000"/>
        </w:rPr>
        <w:t>Stroma</w:t>
      </w:r>
    </w:p>
    <w:p w14:paraId="2D5F75FD" w14:textId="77777777" w:rsidR="00C96DA7" w:rsidRDefault="00C96DA7">
      <w:pPr>
        <w:pStyle w:val="BodyTextIndent"/>
        <w:spacing w:line="360" w:lineRule="auto"/>
        <w:ind w:hanging="285"/>
      </w:pPr>
      <w:r w:rsidRPr="00B65BC0">
        <w:rPr>
          <w:b/>
        </w:rPr>
        <w:lastRenderedPageBreak/>
        <w:t>11.</w:t>
      </w:r>
      <w:r>
        <w:t xml:space="preserve"> What are the two stages of photosynthesis called?</w:t>
      </w:r>
    </w:p>
    <w:p w14:paraId="423E2E1F" w14:textId="37AA4CCD" w:rsidR="00C96DA7" w:rsidRPr="00E61ED0" w:rsidRDefault="00C96DA7" w:rsidP="00BF677D">
      <w:pPr>
        <w:pStyle w:val="BodyTextIndent"/>
        <w:spacing w:line="360" w:lineRule="auto"/>
        <w:ind w:left="569" w:hanging="284"/>
        <w:rPr>
          <w:color w:val="FF0000"/>
        </w:rPr>
      </w:pPr>
      <w:r w:rsidRPr="00B65BC0">
        <w:rPr>
          <w:b/>
        </w:rPr>
        <w:t>a.</w:t>
      </w:r>
      <w:r>
        <w:t xml:space="preserve"> </w:t>
      </w:r>
      <w:r w:rsidR="00E86100" w:rsidRPr="00E61ED0">
        <w:rPr>
          <w:color w:val="FF0000"/>
        </w:rPr>
        <w:t>Light-Dependent</w:t>
      </w:r>
    </w:p>
    <w:p w14:paraId="667C327A" w14:textId="16E58FE9" w:rsidR="00C96DA7" w:rsidRPr="00E61ED0" w:rsidRDefault="00C96DA7" w:rsidP="00BF677D">
      <w:pPr>
        <w:pStyle w:val="BodyTextIndent"/>
        <w:spacing w:line="360" w:lineRule="auto"/>
        <w:ind w:left="570" w:hanging="285"/>
        <w:rPr>
          <w:color w:val="FF0000"/>
        </w:rPr>
      </w:pPr>
      <w:r w:rsidRPr="00E61ED0">
        <w:rPr>
          <w:b/>
          <w:color w:val="FF0000"/>
        </w:rPr>
        <w:t>b.</w:t>
      </w:r>
      <w:r w:rsidRPr="00E61ED0">
        <w:rPr>
          <w:color w:val="FF0000"/>
        </w:rPr>
        <w:t xml:space="preserve"> </w:t>
      </w:r>
      <w:r w:rsidR="00E86100" w:rsidRPr="00E61ED0">
        <w:rPr>
          <w:color w:val="FF0000"/>
        </w:rPr>
        <w:t>Calvin Cycle (Light Independent)</w:t>
      </w:r>
    </w:p>
    <w:p w14:paraId="45A95CA5" w14:textId="77777777" w:rsidR="00C96DA7" w:rsidRDefault="00C96DA7">
      <w:pPr>
        <w:pStyle w:val="BodyTextIndent"/>
        <w:spacing w:line="360" w:lineRule="auto"/>
        <w:ind w:hanging="285"/>
      </w:pPr>
      <w:r w:rsidRPr="00B65BC0">
        <w:rPr>
          <w:b/>
        </w:rPr>
        <w:t>12.</w:t>
      </w:r>
      <w:r>
        <w:t xml:space="preserve"> Complete the illustration of the overview of photosynthesis by writing the products and the reactants of the process, as well as the energy source that excites the electrons.</w:t>
      </w:r>
    </w:p>
    <w:p w14:paraId="0D53F61E" w14:textId="5E4555C5" w:rsidR="00C96DA7" w:rsidRPr="00EE0B07" w:rsidRDefault="00D31437">
      <w:pPr>
        <w:pStyle w:val="BodyTextIndent"/>
        <w:spacing w:line="360" w:lineRule="auto"/>
        <w:ind w:hanging="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F85EE7" wp14:editId="3E9BE529">
                <wp:simplePos x="0" y="0"/>
                <wp:positionH relativeFrom="column">
                  <wp:posOffset>2583180</wp:posOffset>
                </wp:positionH>
                <wp:positionV relativeFrom="paragraph">
                  <wp:posOffset>2567940</wp:posOffset>
                </wp:positionV>
                <wp:extent cx="542925" cy="2095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5FE9F" id="Rectangle 15" o:spid="_x0000_s1026" style="position:absolute;margin-left:203.4pt;margin-top:202.2pt;width:42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55F78" wp14:editId="3BF26CD1">
                <wp:simplePos x="0" y="0"/>
                <wp:positionH relativeFrom="column">
                  <wp:posOffset>2631440</wp:posOffset>
                </wp:positionH>
                <wp:positionV relativeFrom="paragraph">
                  <wp:posOffset>2253615</wp:posOffset>
                </wp:positionV>
                <wp:extent cx="43815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7AFB8" id="Rectangle 14" o:spid="_x0000_s1026" style="position:absolute;margin-left:207.2pt;margin-top:177.45pt;width:34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B3CCE8" wp14:editId="4A5D8B02">
                <wp:simplePos x="0" y="0"/>
                <wp:positionH relativeFrom="column">
                  <wp:posOffset>1363980</wp:posOffset>
                </wp:positionH>
                <wp:positionV relativeFrom="paragraph">
                  <wp:posOffset>1644015</wp:posOffset>
                </wp:positionV>
                <wp:extent cx="771525" cy="3333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3E971" id="Rectangle 12" o:spid="_x0000_s1026" style="position:absolute;margin-left:107.4pt;margin-top:129.45pt;width:60.75pt;height:26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80FD32" wp14:editId="327AED44">
                <wp:simplePos x="0" y="0"/>
                <wp:positionH relativeFrom="column">
                  <wp:posOffset>3535680</wp:posOffset>
                </wp:positionH>
                <wp:positionV relativeFrom="paragraph">
                  <wp:posOffset>1644015</wp:posOffset>
                </wp:positionV>
                <wp:extent cx="771525" cy="3333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7F2EE" id="Rectangle 13" o:spid="_x0000_s1026" style="position:absolute;margin-left:278.4pt;margin-top:129.45pt;width:60.75pt;height:26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AA9AB9" wp14:editId="012DD534">
                <wp:simplePos x="0" y="0"/>
                <wp:positionH relativeFrom="column">
                  <wp:posOffset>3535680</wp:posOffset>
                </wp:positionH>
                <wp:positionV relativeFrom="paragraph">
                  <wp:posOffset>3320415</wp:posOffset>
                </wp:positionV>
                <wp:extent cx="771525" cy="4953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C2C5E" id="Rectangle 11" o:spid="_x0000_s1026" style="position:absolute;margin-left:278.4pt;margin-top:261.45pt;width:60.75pt;height:3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F3BDAC" wp14:editId="2EBBC647">
                <wp:simplePos x="0" y="0"/>
                <wp:positionH relativeFrom="column">
                  <wp:posOffset>3535680</wp:posOffset>
                </wp:positionH>
                <wp:positionV relativeFrom="paragraph">
                  <wp:posOffset>5715</wp:posOffset>
                </wp:positionV>
                <wp:extent cx="771525" cy="495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E27B4" id="Rectangle 10" o:spid="_x0000_s1026" style="position:absolute;margin-left:278.4pt;margin-top:.45pt;width:60.75pt;height:3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9F62E7" wp14:editId="24290441">
                <wp:simplePos x="0" y="0"/>
                <wp:positionH relativeFrom="column">
                  <wp:posOffset>1419225</wp:posOffset>
                </wp:positionH>
                <wp:positionV relativeFrom="paragraph">
                  <wp:posOffset>3323590</wp:posOffset>
                </wp:positionV>
                <wp:extent cx="771525" cy="495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23E79" id="Rectangle 9" o:spid="_x0000_s1026" style="position:absolute;margin-left:111.75pt;margin-top:261.7pt;width:60.75pt;height:3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E2352A" wp14:editId="4F53BF23">
                <wp:simplePos x="0" y="0"/>
                <wp:positionH relativeFrom="column">
                  <wp:posOffset>401955</wp:posOffset>
                </wp:positionH>
                <wp:positionV relativeFrom="paragraph">
                  <wp:posOffset>596265</wp:posOffset>
                </wp:positionV>
                <wp:extent cx="771525" cy="495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2AF8F" id="Rectangle 8" o:spid="_x0000_s1026" style="position:absolute;margin-left:31.65pt;margin-top:46.95pt;width:60.75pt;height:3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E026F7" wp14:editId="24C3FED1">
                <wp:simplePos x="0" y="0"/>
                <wp:positionH relativeFrom="column">
                  <wp:posOffset>1421130</wp:posOffset>
                </wp:positionH>
                <wp:positionV relativeFrom="paragraph">
                  <wp:posOffset>100965</wp:posOffset>
                </wp:positionV>
                <wp:extent cx="771525" cy="495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F3DEB" id="Rectangle 7" o:spid="_x0000_s1026" style="position:absolute;margin-left:111.9pt;margin-top:7.95pt;width:60.75pt;height:3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" fillcolor="white [3212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EA7C477" wp14:editId="6495F73C">
            <wp:extent cx="5490210" cy="4038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9E02" w14:textId="77777777" w:rsidR="002019A0" w:rsidRDefault="002019A0">
      <w:pPr>
        <w:pStyle w:val="BodyTextIndent"/>
        <w:spacing w:line="360" w:lineRule="auto"/>
        <w:ind w:left="284" w:hanging="284"/>
        <w:rPr>
          <w:b/>
        </w:rPr>
      </w:pPr>
    </w:p>
    <w:p w14:paraId="7D5BAD02" w14:textId="77777777" w:rsidR="00C96DA7" w:rsidRDefault="00C96DA7">
      <w:pPr>
        <w:pStyle w:val="BodyTextIndent"/>
        <w:spacing w:line="360" w:lineRule="auto"/>
        <w:ind w:left="284" w:hanging="284"/>
      </w:pPr>
      <w:r w:rsidRPr="00B65BC0">
        <w:rPr>
          <w:b/>
        </w:rPr>
        <w:t>14.</w:t>
      </w:r>
      <w:r>
        <w:t xml:space="preserve"> Circle the letter of the carrier molecule involved in photosynthesis. </w:t>
      </w:r>
    </w:p>
    <w:p w14:paraId="4109105A" w14:textId="77777777" w:rsidR="00C96DA7" w:rsidRDefault="00C96DA7">
      <w:pPr>
        <w:pStyle w:val="BodyTextIndent"/>
        <w:spacing w:line="360" w:lineRule="auto"/>
        <w:ind w:hanging="285"/>
      </w:pPr>
      <w:r w:rsidRPr="00B65BC0">
        <w:rPr>
          <w:b/>
        </w:rPr>
        <w:t xml:space="preserve">      a.</w:t>
      </w:r>
      <w:r>
        <w:t xml:space="preserve"> H</w:t>
      </w:r>
      <w:r>
        <w:rPr>
          <w:vertAlign w:val="subscript"/>
        </w:rPr>
        <w:t>2</w:t>
      </w:r>
      <w:r>
        <w:t xml:space="preserve">O            </w:t>
      </w:r>
      <w:r w:rsidRPr="00B65BC0">
        <w:rPr>
          <w:b/>
        </w:rPr>
        <w:t>c.</w:t>
      </w:r>
      <w:r>
        <w:t xml:space="preserve"> CO</w:t>
      </w:r>
      <w:r>
        <w:rPr>
          <w:vertAlign w:val="subscript"/>
        </w:rPr>
        <w:t>2</w:t>
      </w:r>
    </w:p>
    <w:p w14:paraId="13C51275" w14:textId="77777777" w:rsidR="00C96DA7" w:rsidRDefault="00C96DA7">
      <w:pPr>
        <w:pStyle w:val="BodyTextIndent"/>
        <w:spacing w:line="360" w:lineRule="auto"/>
        <w:ind w:hanging="285"/>
      </w:pPr>
      <w:r w:rsidRPr="00B65BC0">
        <w:rPr>
          <w:b/>
        </w:rPr>
        <w:t xml:space="preserve">      b.</w:t>
      </w:r>
      <w:r>
        <w:t xml:space="preserve"> </w:t>
      </w:r>
      <w:r w:rsidRPr="00E86100">
        <w:rPr>
          <w:highlight w:val="yellow"/>
        </w:rPr>
        <w:t>NADP</w:t>
      </w:r>
      <w:r w:rsidRPr="00E86100">
        <w:rPr>
          <w:highlight w:val="yellow"/>
          <w:vertAlign w:val="superscript"/>
        </w:rPr>
        <w:t>+</w:t>
      </w:r>
      <w:r>
        <w:t xml:space="preserve">      </w:t>
      </w:r>
      <w:r w:rsidRPr="00B65BC0">
        <w:rPr>
          <w:b/>
        </w:rPr>
        <w:t>d.</w:t>
      </w:r>
      <w:r>
        <w:t xml:space="preserve"> O</w:t>
      </w:r>
      <w:r>
        <w:rPr>
          <w:vertAlign w:val="subscript"/>
        </w:rPr>
        <w:t>2</w:t>
      </w:r>
    </w:p>
    <w:p w14:paraId="0A61CA1B" w14:textId="77777777" w:rsidR="002019A0" w:rsidRDefault="002019A0">
      <w:pPr>
        <w:pStyle w:val="BodyTextIndent"/>
        <w:spacing w:line="360" w:lineRule="auto"/>
        <w:ind w:left="284" w:hanging="284"/>
        <w:rPr>
          <w:b/>
        </w:rPr>
      </w:pPr>
    </w:p>
    <w:p w14:paraId="649318BE" w14:textId="2CD85122" w:rsidR="00C96DA7" w:rsidRDefault="00C96DA7" w:rsidP="00E86100">
      <w:pPr>
        <w:pStyle w:val="BodyTextIndent"/>
        <w:pBdr>
          <w:bottom w:val="single" w:sz="12" w:space="0" w:color="auto"/>
        </w:pBdr>
        <w:spacing w:line="360" w:lineRule="auto"/>
        <w:ind w:left="284" w:hanging="284"/>
      </w:pPr>
      <w:r w:rsidRPr="00B65BC0">
        <w:rPr>
          <w:b/>
        </w:rPr>
        <w:t>15.</w:t>
      </w:r>
      <w:r>
        <w:t xml:space="preserve"> How does NADP</w:t>
      </w:r>
      <w:r>
        <w:rPr>
          <w:vertAlign w:val="superscript"/>
        </w:rPr>
        <w:t>+</w:t>
      </w:r>
      <w:r>
        <w:t xml:space="preserve"> become NADPH? </w:t>
      </w:r>
      <w:r w:rsidR="00E86100" w:rsidRPr="00E61ED0">
        <w:rPr>
          <w:color w:val="FF0000"/>
        </w:rPr>
        <w:t>Two electrons and a H+ are added</w:t>
      </w:r>
      <w:r w:rsidR="00E86100">
        <w:t xml:space="preserve">. </w:t>
      </w:r>
    </w:p>
    <w:p w14:paraId="62E686ED" w14:textId="325F530A" w:rsidR="00C347FF" w:rsidRDefault="00C347FF" w:rsidP="00E86100">
      <w:pPr>
        <w:pStyle w:val="BodyTextIndent"/>
        <w:pBdr>
          <w:bottom w:val="single" w:sz="12" w:space="0" w:color="auto"/>
        </w:pBdr>
        <w:spacing w:line="360" w:lineRule="auto"/>
        <w:ind w:hanging="285"/>
      </w:pPr>
    </w:p>
    <w:p w14:paraId="2224D98D" w14:textId="77777777" w:rsidR="00C347FF" w:rsidRDefault="00C347FF" w:rsidP="00E86100">
      <w:pPr>
        <w:pStyle w:val="BodyTextIndent"/>
        <w:spacing w:line="360" w:lineRule="auto"/>
        <w:ind w:hanging="285"/>
        <w:rPr>
          <w:rFonts w:ascii="Arial Rounded MT Bold" w:hAnsi="Arial Rounded MT Bold"/>
          <w:b/>
        </w:rPr>
      </w:pPr>
    </w:p>
    <w:p w14:paraId="6EE55D9D" w14:textId="77777777" w:rsidR="00E86100" w:rsidRDefault="00E86100" w:rsidP="00C347FF">
      <w:pPr>
        <w:pStyle w:val="BodyTextIndent"/>
        <w:spacing w:line="360" w:lineRule="auto"/>
        <w:ind w:left="284" w:hanging="284"/>
        <w:rPr>
          <w:rFonts w:ascii="Arial Rounded MT Bold" w:hAnsi="Arial Rounded MT Bold"/>
          <w:b/>
        </w:rPr>
      </w:pPr>
    </w:p>
    <w:p w14:paraId="2D0A6983" w14:textId="77777777" w:rsidR="00E86100" w:rsidRDefault="00E86100" w:rsidP="00C347FF">
      <w:pPr>
        <w:pStyle w:val="BodyTextIndent"/>
        <w:spacing w:line="360" w:lineRule="auto"/>
        <w:ind w:left="284" w:hanging="284"/>
        <w:rPr>
          <w:rFonts w:ascii="Arial Rounded MT Bold" w:hAnsi="Arial Rounded MT Bold"/>
          <w:b/>
        </w:rPr>
      </w:pPr>
      <w:bookmarkStart w:id="0" w:name="_GoBack"/>
      <w:bookmarkEnd w:id="0"/>
    </w:p>
    <w:p w14:paraId="27BB9D3A" w14:textId="77777777" w:rsidR="00E86100" w:rsidRDefault="00E86100" w:rsidP="00C347FF">
      <w:pPr>
        <w:pStyle w:val="BodyTextIndent"/>
        <w:spacing w:line="360" w:lineRule="auto"/>
        <w:ind w:left="284" w:hanging="284"/>
        <w:rPr>
          <w:rFonts w:ascii="Arial Rounded MT Bold" w:hAnsi="Arial Rounded MT Bold"/>
          <w:b/>
        </w:rPr>
      </w:pPr>
    </w:p>
    <w:p w14:paraId="223D32FD" w14:textId="037E84DC" w:rsidR="00C96DA7" w:rsidRPr="00C347FF" w:rsidRDefault="00093FC5" w:rsidP="00C347FF">
      <w:pPr>
        <w:pStyle w:val="BodyTextIndent"/>
        <w:spacing w:line="360" w:lineRule="auto"/>
        <w:ind w:left="284" w:hanging="284"/>
      </w:pPr>
      <w:r w:rsidRPr="00C96DA7">
        <w:rPr>
          <w:rFonts w:ascii="Arial Rounded MT Bold" w:hAnsi="Arial Rounded MT Bold"/>
          <w:b/>
        </w:rPr>
        <w:lastRenderedPageBreak/>
        <w:t>Photosystems:</w:t>
      </w:r>
    </w:p>
    <w:p w14:paraId="20D9D21A" w14:textId="77777777" w:rsidR="00C96DA7" w:rsidRDefault="00D82A01">
      <w:pPr>
        <w:pStyle w:val="BodyTextIndent"/>
        <w:spacing w:line="360" w:lineRule="auto"/>
        <w:ind w:left="0" w:firstLine="0"/>
      </w:pPr>
      <w:r>
        <w:rPr>
          <w:noProof/>
          <w:lang w:val="en-US"/>
        </w:rPr>
        <w:drawing>
          <wp:inline distT="0" distB="0" distL="0" distR="0" wp14:anchorId="7BF5409F" wp14:editId="29D7BFED">
            <wp:extent cx="5908675" cy="2695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856F8" w14:textId="77777777" w:rsidR="00C96DA7" w:rsidRDefault="00C96DA7">
      <w:pPr>
        <w:pStyle w:val="BodyTextIndent"/>
        <w:spacing w:line="360" w:lineRule="auto"/>
        <w:ind w:left="0" w:firstLine="0"/>
      </w:pPr>
      <w:r w:rsidRPr="00B65BC0">
        <w:rPr>
          <w:b/>
        </w:rPr>
        <w:t>16.</w:t>
      </w:r>
      <w:r>
        <w:t xml:space="preserve"> Circle the letter of each sentence that is true about the light-dependent reactions.  Correct the false statements.</w:t>
      </w:r>
    </w:p>
    <w:p w14:paraId="706D4587" w14:textId="77777777" w:rsidR="00C96DA7" w:rsidRDefault="00C96DA7">
      <w:pPr>
        <w:pStyle w:val="BodyTextIndent"/>
        <w:numPr>
          <w:ilvl w:val="0"/>
          <w:numId w:val="4"/>
        </w:numPr>
        <w:spacing w:line="360" w:lineRule="auto"/>
      </w:pPr>
      <w:r w:rsidRPr="00E86100">
        <w:rPr>
          <w:highlight w:val="yellow"/>
        </w:rPr>
        <w:t>They convert ADP into ATP</w:t>
      </w:r>
      <w:r>
        <w:t>.</w:t>
      </w:r>
    </w:p>
    <w:p w14:paraId="2B11394A" w14:textId="77777777" w:rsidR="00C96DA7" w:rsidRPr="00E86100" w:rsidRDefault="00C96DA7">
      <w:pPr>
        <w:pStyle w:val="BodyTextIndent"/>
        <w:numPr>
          <w:ilvl w:val="0"/>
          <w:numId w:val="4"/>
        </w:numPr>
        <w:spacing w:line="360" w:lineRule="auto"/>
        <w:rPr>
          <w:highlight w:val="yellow"/>
        </w:rPr>
      </w:pPr>
      <w:r w:rsidRPr="00E86100">
        <w:rPr>
          <w:highlight w:val="yellow"/>
        </w:rPr>
        <w:t>They produce oxygen gas.</w:t>
      </w:r>
    </w:p>
    <w:p w14:paraId="4ECF9F6D" w14:textId="026B1142" w:rsidR="00C96DA7" w:rsidRDefault="00C96DA7">
      <w:pPr>
        <w:pStyle w:val="BodyTextIndent"/>
        <w:numPr>
          <w:ilvl w:val="0"/>
          <w:numId w:val="4"/>
        </w:numPr>
        <w:spacing w:line="360" w:lineRule="auto"/>
      </w:pPr>
      <w:r>
        <w:t>They convert oxygen into carbon dioxide</w:t>
      </w:r>
      <w:r w:rsidR="00E86100">
        <w:t xml:space="preserve">. </w:t>
      </w:r>
      <w:r w:rsidR="00E86100" w:rsidRPr="00E86100">
        <w:rPr>
          <w:color w:val="FF0000"/>
        </w:rPr>
        <w:t>Convert water into oxygen</w:t>
      </w:r>
      <w:r w:rsidR="00E86100">
        <w:t xml:space="preserve">. </w:t>
      </w:r>
    </w:p>
    <w:p w14:paraId="0E2406BF" w14:textId="77777777" w:rsidR="00C96DA7" w:rsidRPr="00E86100" w:rsidRDefault="00C96DA7">
      <w:pPr>
        <w:pStyle w:val="BodyTextIndent"/>
        <w:numPr>
          <w:ilvl w:val="0"/>
          <w:numId w:val="4"/>
        </w:numPr>
        <w:spacing w:line="360" w:lineRule="auto"/>
        <w:rPr>
          <w:highlight w:val="yellow"/>
        </w:rPr>
      </w:pPr>
      <w:r w:rsidRPr="00E86100">
        <w:rPr>
          <w:highlight w:val="yellow"/>
        </w:rPr>
        <w:t>They convert NADP</w:t>
      </w:r>
      <w:r w:rsidRPr="00E86100">
        <w:rPr>
          <w:highlight w:val="yellow"/>
          <w:vertAlign w:val="superscript"/>
        </w:rPr>
        <w:t>+</w:t>
      </w:r>
      <w:r w:rsidRPr="00E86100">
        <w:rPr>
          <w:highlight w:val="yellow"/>
        </w:rPr>
        <w:t xml:space="preserve"> into NADPH. </w:t>
      </w:r>
    </w:p>
    <w:p w14:paraId="4824AF2E" w14:textId="5735EE7A" w:rsidR="00C96DA7" w:rsidRDefault="00C96DA7" w:rsidP="00E86100">
      <w:pPr>
        <w:pStyle w:val="BodyTextIndent"/>
        <w:spacing w:line="360" w:lineRule="auto"/>
        <w:ind w:left="284" w:hanging="284"/>
      </w:pPr>
      <w:r w:rsidRPr="00B65BC0">
        <w:rPr>
          <w:b/>
        </w:rPr>
        <w:t>17.</w:t>
      </w:r>
      <w:r>
        <w:t xml:space="preserve"> Where do</w:t>
      </w:r>
      <w:r w:rsidR="00D831CC">
        <w:t>es</w:t>
      </w:r>
      <w:r>
        <w:t xml:space="preserve"> the light-dependent reactions take place? </w:t>
      </w:r>
      <w:r w:rsidR="00E86100" w:rsidRPr="00E86100">
        <w:rPr>
          <w:color w:val="FF0000"/>
        </w:rPr>
        <w:t>Thylakoid membrane</w:t>
      </w:r>
    </w:p>
    <w:p w14:paraId="2C7C4922" w14:textId="1AF3F0D7" w:rsidR="00C96DA7" w:rsidRPr="00E86100" w:rsidRDefault="00C96DA7" w:rsidP="00E86100">
      <w:pPr>
        <w:pStyle w:val="BodyTextIndent"/>
        <w:spacing w:line="360" w:lineRule="auto"/>
        <w:ind w:left="284" w:hanging="284"/>
        <w:rPr>
          <w:color w:val="FF0000"/>
        </w:rPr>
      </w:pPr>
      <w:r w:rsidRPr="00B65BC0">
        <w:rPr>
          <w:b/>
        </w:rPr>
        <w:t>18.</w:t>
      </w:r>
      <w:r>
        <w:t xml:space="preserve"> </w:t>
      </w:r>
      <w:r w:rsidR="00D831CC">
        <w:t>Why is it important for water to split</w:t>
      </w:r>
      <w:r>
        <w:t xml:space="preserve"> in the light-dependent reaction</w:t>
      </w:r>
      <w:r w:rsidR="00D831CC">
        <w:t>?</w:t>
      </w:r>
      <w:r w:rsidR="00E86100">
        <w:t xml:space="preserve"> </w:t>
      </w:r>
      <w:r w:rsidR="00E86100" w:rsidRPr="00E86100">
        <w:rPr>
          <w:color w:val="FF0000"/>
        </w:rPr>
        <w:t>To get H+ so that NADPH can be made, e</w:t>
      </w:r>
      <w:r w:rsidR="00E86100" w:rsidRPr="00E86100">
        <w:rPr>
          <w:color w:val="FF0000"/>
        </w:rPr>
        <w:softHyphen/>
        <w:t xml:space="preserve">- are created, and to get H+ in a high concentration to male ATP. </w:t>
      </w:r>
    </w:p>
    <w:p w14:paraId="370E7A57" w14:textId="77777777" w:rsidR="00C96DA7" w:rsidRDefault="00C96DA7">
      <w:pPr>
        <w:pStyle w:val="BodyTextIndent"/>
        <w:spacing w:line="360" w:lineRule="auto"/>
        <w:ind w:left="0" w:firstLine="0"/>
      </w:pPr>
      <w:r w:rsidRPr="00B65BC0">
        <w:rPr>
          <w:b/>
        </w:rPr>
        <w:t>19.</w:t>
      </w:r>
      <w:r>
        <w:t xml:space="preserve">  Circle the letter of each sentence that is true about the light-dependent reactions.  </w:t>
      </w:r>
      <w:r w:rsidRPr="00B65BC0">
        <w:rPr>
          <w:i/>
        </w:rPr>
        <w:t>Correct the false statements</w:t>
      </w:r>
      <w:r>
        <w:t>.</w:t>
      </w:r>
    </w:p>
    <w:p w14:paraId="41781F0B" w14:textId="77777777" w:rsidR="00C96DA7" w:rsidRPr="00E86100" w:rsidRDefault="00C96DA7">
      <w:pPr>
        <w:pStyle w:val="BodyTextIndent"/>
        <w:numPr>
          <w:ilvl w:val="0"/>
          <w:numId w:val="5"/>
        </w:numPr>
        <w:spacing w:line="360" w:lineRule="auto"/>
        <w:rPr>
          <w:highlight w:val="yellow"/>
        </w:rPr>
      </w:pPr>
      <w:r w:rsidRPr="00E86100">
        <w:rPr>
          <w:highlight w:val="yellow"/>
        </w:rPr>
        <w:t xml:space="preserve">High-energy electrons move through the electron transport chain from photosystem II to photosystem I. </w:t>
      </w:r>
    </w:p>
    <w:p w14:paraId="384BAEC1" w14:textId="2280394E" w:rsidR="00C96DA7" w:rsidRDefault="00C96DA7">
      <w:pPr>
        <w:pStyle w:val="BodyTextIndent"/>
        <w:numPr>
          <w:ilvl w:val="0"/>
          <w:numId w:val="5"/>
        </w:numPr>
        <w:spacing w:line="360" w:lineRule="auto"/>
      </w:pPr>
      <w:r>
        <w:t>Photosynthesis begins when pigments in photosystem I</w:t>
      </w:r>
      <w:r w:rsidR="00E86100">
        <w:rPr>
          <w:color w:val="FF0000"/>
        </w:rPr>
        <w:t xml:space="preserve"> (II)</w:t>
      </w:r>
      <w:r>
        <w:t xml:space="preserve"> absorb light. </w:t>
      </w:r>
    </w:p>
    <w:p w14:paraId="4A7C0013" w14:textId="77777777" w:rsidR="00C96DA7" w:rsidRPr="00E86100" w:rsidRDefault="00C96DA7">
      <w:pPr>
        <w:pStyle w:val="BodyTextIndent"/>
        <w:numPr>
          <w:ilvl w:val="0"/>
          <w:numId w:val="5"/>
        </w:numPr>
        <w:spacing w:line="360" w:lineRule="auto"/>
        <w:rPr>
          <w:highlight w:val="yellow"/>
        </w:rPr>
      </w:pPr>
      <w:r w:rsidRPr="00E86100">
        <w:rPr>
          <w:highlight w:val="yellow"/>
        </w:rPr>
        <w:t>The difference in charges across the thylakoid membrane provides the energy to make ATP.</w:t>
      </w:r>
    </w:p>
    <w:p w14:paraId="121BAA34" w14:textId="2D438135" w:rsidR="00C96DA7" w:rsidRPr="00E86100" w:rsidRDefault="00C96DA7">
      <w:pPr>
        <w:pStyle w:val="BodyTextIndent"/>
        <w:spacing w:line="360" w:lineRule="auto"/>
        <w:ind w:left="284" w:hanging="284"/>
        <w:rPr>
          <w:color w:val="FF0000"/>
        </w:rPr>
      </w:pPr>
      <w:r w:rsidRPr="00B65BC0">
        <w:rPr>
          <w:b/>
        </w:rPr>
        <w:t>20.</w:t>
      </w:r>
      <w:r>
        <w:t xml:space="preserve"> What are the products of the light-dependent reactions? </w:t>
      </w:r>
      <w:r w:rsidR="00E86100" w:rsidRPr="00E86100">
        <w:rPr>
          <w:color w:val="FF0000"/>
        </w:rPr>
        <w:t>O2, ATP, NADPH</w:t>
      </w:r>
      <w:r w:rsidRPr="00E86100">
        <w:rPr>
          <w:color w:val="FF0000"/>
        </w:rPr>
        <w:t xml:space="preserve"> </w:t>
      </w:r>
    </w:p>
    <w:p w14:paraId="4A5D4370" w14:textId="54EAC32F" w:rsidR="00C96DA7" w:rsidRDefault="00C96DA7" w:rsidP="00C347FF">
      <w:pPr>
        <w:pStyle w:val="BodyTextIndent"/>
        <w:spacing w:line="360" w:lineRule="auto"/>
        <w:ind w:hanging="285"/>
      </w:pPr>
    </w:p>
    <w:p w14:paraId="76F10284" w14:textId="4DC674E9" w:rsidR="00C96DA7" w:rsidRDefault="00C96DA7" w:rsidP="00C347FF">
      <w:pPr>
        <w:pStyle w:val="BodyTextIndent"/>
        <w:spacing w:line="360" w:lineRule="auto"/>
        <w:ind w:hanging="285"/>
      </w:pPr>
      <w:r w:rsidRPr="00B65BC0">
        <w:rPr>
          <w:b/>
        </w:rPr>
        <w:t>21.</w:t>
      </w:r>
      <w:r>
        <w:t xml:space="preserve">  </w:t>
      </w:r>
      <w:r w:rsidR="00D831CC">
        <w:t>Why is it said that the sun is the ultimate source of energy</w:t>
      </w:r>
      <w:r>
        <w:t>?</w:t>
      </w:r>
    </w:p>
    <w:p w14:paraId="16FA7233" w14:textId="2B81FF5D" w:rsidR="00C96DA7" w:rsidRPr="00E86100" w:rsidRDefault="00E86100">
      <w:pPr>
        <w:pStyle w:val="BodyTextIndent"/>
        <w:spacing w:line="360" w:lineRule="auto"/>
        <w:ind w:left="284" w:hanging="284"/>
        <w:rPr>
          <w:color w:val="FF0000"/>
        </w:rPr>
      </w:pPr>
      <w:r w:rsidRPr="00E86100">
        <w:rPr>
          <w:color w:val="FF0000"/>
        </w:rPr>
        <w:t>Starts Photosynthesis by splitting H20</w:t>
      </w:r>
    </w:p>
    <w:p w14:paraId="48FC183D" w14:textId="77777777" w:rsidR="00C96DA7" w:rsidRDefault="00C96DA7">
      <w:pPr>
        <w:pStyle w:val="BodyTextIndent"/>
        <w:spacing w:line="360" w:lineRule="auto"/>
        <w:ind w:left="284" w:hanging="284"/>
      </w:pPr>
    </w:p>
    <w:p w14:paraId="0A3AB794" w14:textId="77777777" w:rsidR="00C96DA7" w:rsidRPr="00B65BC0" w:rsidRDefault="00C96DA7">
      <w:pPr>
        <w:pStyle w:val="BodyTextIndent"/>
        <w:spacing w:line="360" w:lineRule="auto"/>
        <w:ind w:left="284" w:hanging="284"/>
        <w:rPr>
          <w:rFonts w:ascii="Arial Rounded MT Bold" w:hAnsi="Arial Rounded MT Bold"/>
          <w:b/>
        </w:rPr>
      </w:pPr>
      <w:r w:rsidRPr="00B65BC0">
        <w:rPr>
          <w:rFonts w:ascii="Arial Rounded MT Bold" w:hAnsi="Arial Rounded MT Bold"/>
          <w:b/>
        </w:rPr>
        <w:t>Light-Independent Reactions/ Calvin Cycle</w:t>
      </w:r>
      <w:r w:rsidR="002019A0">
        <w:rPr>
          <w:rFonts w:ascii="Arial Rounded MT Bold" w:hAnsi="Arial Rounded MT Bold"/>
          <w:b/>
        </w:rPr>
        <w:t xml:space="preserve"> (Dark Reaction)</w:t>
      </w:r>
    </w:p>
    <w:p w14:paraId="09A14CF6" w14:textId="77777777" w:rsidR="00C96DA7" w:rsidRPr="006B43FB" w:rsidRDefault="004815B4" w:rsidP="006B43FB">
      <w:pPr>
        <w:pStyle w:val="BodyTextIndent"/>
        <w:spacing w:line="360" w:lineRule="auto"/>
        <w:ind w:left="284" w:hanging="284"/>
        <w:jc w:val="center"/>
      </w:pPr>
      <w:r>
        <w:rPr>
          <w:noProof/>
          <w:lang w:val="en-US"/>
        </w:rPr>
        <w:drawing>
          <wp:inline distT="0" distB="0" distL="0" distR="0" wp14:anchorId="12468165" wp14:editId="35DEBCD5">
            <wp:extent cx="6442710" cy="3276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122295" w14:textId="2FCC9861" w:rsidR="00C96DA7" w:rsidRDefault="00C96DA7">
      <w:pPr>
        <w:pStyle w:val="BodyTextIndent"/>
        <w:spacing w:line="360" w:lineRule="auto"/>
        <w:ind w:left="284" w:hanging="284"/>
      </w:pPr>
      <w:r w:rsidRPr="00B65BC0">
        <w:rPr>
          <w:b/>
        </w:rPr>
        <w:t>1.</w:t>
      </w:r>
      <w:r>
        <w:t xml:space="preserve"> Where does the Calvin cycle take place? </w:t>
      </w:r>
      <w:r w:rsidR="00E86100">
        <w:t xml:space="preserve">Stroma </w:t>
      </w:r>
    </w:p>
    <w:p w14:paraId="64AE8F72" w14:textId="026D507F" w:rsidR="00C96DA7" w:rsidRDefault="007F0A5C" w:rsidP="00E86100">
      <w:pPr>
        <w:pStyle w:val="BodyTextIndent"/>
        <w:spacing w:line="360" w:lineRule="auto"/>
        <w:ind w:left="284" w:hanging="284"/>
      </w:pPr>
      <w:r>
        <w:rPr>
          <w:b/>
        </w:rPr>
        <w:t>2</w:t>
      </w:r>
      <w:r w:rsidR="00C96DA7" w:rsidRPr="00B65BC0">
        <w:rPr>
          <w:b/>
        </w:rPr>
        <w:t>.</w:t>
      </w:r>
      <w:r w:rsidR="00C96DA7">
        <w:t xml:space="preserve">  What happens to CO</w:t>
      </w:r>
      <w:r w:rsidR="00C96DA7">
        <w:rPr>
          <w:vertAlign w:val="subscript"/>
        </w:rPr>
        <w:t>2</w:t>
      </w:r>
      <w:r w:rsidR="00C96DA7">
        <w:t xml:space="preserve"> in the Calvin cycle? </w:t>
      </w:r>
      <w:r w:rsidR="00E86100">
        <w:t xml:space="preserve">Converted into Glucose. </w:t>
      </w:r>
    </w:p>
    <w:p w14:paraId="77344ACA" w14:textId="3380072F" w:rsidR="00C96DA7" w:rsidRDefault="007F0A5C" w:rsidP="00E86100">
      <w:pPr>
        <w:pStyle w:val="BodyTextIndent"/>
        <w:spacing w:line="360" w:lineRule="auto"/>
        <w:ind w:left="284" w:hanging="284"/>
      </w:pPr>
      <w:r>
        <w:rPr>
          <w:b/>
        </w:rPr>
        <w:t>3</w:t>
      </w:r>
      <w:r w:rsidR="00C96DA7" w:rsidRPr="00B65BC0">
        <w:rPr>
          <w:b/>
        </w:rPr>
        <w:t>.</w:t>
      </w:r>
      <w:r w:rsidR="00C96DA7">
        <w:t xml:space="preserve">  What are the inputs to the Calvin cycle?  Where do they come from? </w:t>
      </w:r>
      <w:r w:rsidR="00E86100" w:rsidRPr="00E86100">
        <w:rPr>
          <w:color w:val="FF0000"/>
        </w:rPr>
        <w:t xml:space="preserve">CO2- stomata (diffuses in), ATP and NADPH come from Light-Dependent reaction. </w:t>
      </w:r>
    </w:p>
    <w:p w14:paraId="2C26142E" w14:textId="77777777" w:rsidR="007F0A5C" w:rsidRDefault="007F0A5C">
      <w:pPr>
        <w:pStyle w:val="BodyTextIndent"/>
        <w:spacing w:line="360" w:lineRule="auto"/>
        <w:ind w:left="284" w:hanging="284"/>
      </w:pPr>
    </w:p>
    <w:p w14:paraId="54460D03" w14:textId="77777777" w:rsidR="00C96DA7" w:rsidRDefault="00C96DA7">
      <w:pPr>
        <w:pStyle w:val="BodyTextIndent"/>
        <w:spacing w:line="360" w:lineRule="auto"/>
        <w:ind w:hanging="285"/>
      </w:pPr>
      <w:r w:rsidRPr="00B65BC0">
        <w:rPr>
          <w:b/>
        </w:rPr>
        <w:t>6.</w:t>
      </w:r>
      <w:r>
        <w:t xml:space="preserve"> Circle the letter of each statement that is true about the Calvin cycle.  Correct the false statements.</w:t>
      </w:r>
    </w:p>
    <w:p w14:paraId="1E6E1597" w14:textId="7B07470C" w:rsidR="00C96DA7" w:rsidRDefault="00C96DA7">
      <w:pPr>
        <w:pStyle w:val="BodyTextIndent"/>
        <w:numPr>
          <w:ilvl w:val="0"/>
          <w:numId w:val="6"/>
        </w:numPr>
        <w:spacing w:line="360" w:lineRule="auto"/>
      </w:pPr>
      <w:r>
        <w:t xml:space="preserve">The main products of the Calvin cycle are </w:t>
      </w:r>
      <w:r w:rsidRPr="00E86100">
        <w:rPr>
          <w:strike/>
        </w:rPr>
        <w:t>six carbon dioxide</w:t>
      </w:r>
      <w:r>
        <w:t xml:space="preserve"> </w:t>
      </w:r>
      <w:r w:rsidR="00E86100" w:rsidRPr="00E86100">
        <w:rPr>
          <w:color w:val="FF0000"/>
        </w:rPr>
        <w:t xml:space="preserve">(GLUCOSE) </w:t>
      </w:r>
      <w:r>
        <w:t xml:space="preserve">molecules. </w:t>
      </w:r>
    </w:p>
    <w:p w14:paraId="003F121C" w14:textId="77777777" w:rsidR="00C96DA7" w:rsidRDefault="00C96DA7">
      <w:pPr>
        <w:pStyle w:val="BodyTextIndent"/>
        <w:numPr>
          <w:ilvl w:val="0"/>
          <w:numId w:val="6"/>
        </w:numPr>
        <w:spacing w:line="360" w:lineRule="auto"/>
      </w:pPr>
      <w:r w:rsidRPr="00E61ED0">
        <w:rPr>
          <w:highlight w:val="yellow"/>
        </w:rPr>
        <w:t>Carbon dioxide molecules enter the Calvin cycle from the atmosphere</w:t>
      </w:r>
      <w:r>
        <w:t>.</w:t>
      </w:r>
    </w:p>
    <w:p w14:paraId="0EA65DE5" w14:textId="5E645D7B" w:rsidR="00C96DA7" w:rsidRDefault="00C96DA7">
      <w:pPr>
        <w:pStyle w:val="BodyTextIndent"/>
        <w:numPr>
          <w:ilvl w:val="0"/>
          <w:numId w:val="6"/>
        </w:numPr>
        <w:spacing w:line="360" w:lineRule="auto"/>
      </w:pPr>
      <w:r>
        <w:t xml:space="preserve">Energy from ATP and high-energy electrons from NADPH are used to convert 3-carbon molecules into </w:t>
      </w:r>
      <w:r w:rsidRPr="00E61ED0">
        <w:rPr>
          <w:strike/>
        </w:rPr>
        <w:t>similar</w:t>
      </w:r>
      <w:r w:rsidR="00E61ED0">
        <w:t xml:space="preserve"> </w:t>
      </w:r>
      <w:r w:rsidR="00E61ED0" w:rsidRPr="00E61ED0">
        <w:rPr>
          <w:color w:val="FF0000"/>
        </w:rPr>
        <w:t>(</w:t>
      </w:r>
      <w:proofErr w:type="gramStart"/>
      <w:r w:rsidR="00E61ED0" w:rsidRPr="00E61ED0">
        <w:rPr>
          <w:color w:val="FF0000"/>
        </w:rPr>
        <w:t xml:space="preserve">ALTERED) </w:t>
      </w:r>
      <w:r w:rsidRPr="00E61ED0">
        <w:rPr>
          <w:color w:val="FF0000"/>
        </w:rPr>
        <w:t xml:space="preserve"> </w:t>
      </w:r>
      <w:r>
        <w:t>3</w:t>
      </w:r>
      <w:proofErr w:type="gramEnd"/>
      <w:r>
        <w:t xml:space="preserve">-carbon molecules. </w:t>
      </w:r>
    </w:p>
    <w:p w14:paraId="1F6CC3A1" w14:textId="77777777" w:rsidR="00C96DA7" w:rsidRPr="00E61ED0" w:rsidRDefault="00C96DA7">
      <w:pPr>
        <w:pStyle w:val="BodyTextIndent"/>
        <w:numPr>
          <w:ilvl w:val="0"/>
          <w:numId w:val="6"/>
        </w:numPr>
        <w:spacing w:line="360" w:lineRule="auto"/>
        <w:rPr>
          <w:highlight w:val="yellow"/>
        </w:rPr>
      </w:pPr>
      <w:r w:rsidRPr="00E61ED0">
        <w:rPr>
          <w:highlight w:val="yellow"/>
        </w:rPr>
        <w:t xml:space="preserve">The Calvin cycle uses six molecules of carbon dioxide to produce a single 6-carbon sugar molecule. </w:t>
      </w:r>
    </w:p>
    <w:p w14:paraId="68FA0901" w14:textId="0470C556" w:rsidR="00C96DA7" w:rsidRDefault="00C96DA7" w:rsidP="00E86100">
      <w:pPr>
        <w:pStyle w:val="BodyTextIndent"/>
        <w:spacing w:before="240" w:line="360" w:lineRule="auto"/>
        <w:ind w:hanging="285"/>
      </w:pPr>
      <w:r w:rsidRPr="00B65BC0">
        <w:rPr>
          <w:b/>
        </w:rPr>
        <w:t>7.</w:t>
      </w:r>
      <w:r>
        <w:t xml:space="preserve">  What are the products of the Calvin cycle? </w:t>
      </w:r>
      <w:r w:rsidR="00E86100" w:rsidRPr="00E86100">
        <w:rPr>
          <w:color w:val="FF0000"/>
        </w:rPr>
        <w:t>Glucose! (ADP +P, NADP)</w:t>
      </w:r>
    </w:p>
    <w:sectPr w:rsidR="00C96DA7" w:rsidSect="00C347FF">
      <w:pgSz w:w="12240" w:h="15840"/>
      <w:pgMar w:top="99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68CB"/>
    <w:multiLevelType w:val="hybridMultilevel"/>
    <w:tmpl w:val="73AE39A4"/>
    <w:lvl w:ilvl="0" w:tplc="9F586B4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6C5ED7"/>
    <w:multiLevelType w:val="hybridMultilevel"/>
    <w:tmpl w:val="3B3E288E"/>
    <w:lvl w:ilvl="0" w:tplc="3F702D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01041"/>
    <w:multiLevelType w:val="hybridMultilevel"/>
    <w:tmpl w:val="BCBAB154"/>
    <w:lvl w:ilvl="0" w:tplc="533A39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E4E6F"/>
    <w:multiLevelType w:val="hybridMultilevel"/>
    <w:tmpl w:val="26A027D0"/>
    <w:lvl w:ilvl="0" w:tplc="DDD6FC84">
      <w:start w:val="1"/>
      <w:numFmt w:val="lowerLetter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55624EFE"/>
    <w:multiLevelType w:val="hybridMultilevel"/>
    <w:tmpl w:val="0312246A"/>
    <w:lvl w:ilvl="0" w:tplc="7F488C3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7F2414"/>
    <w:multiLevelType w:val="hybridMultilevel"/>
    <w:tmpl w:val="91B0B1D6"/>
    <w:lvl w:ilvl="0" w:tplc="EDF4561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790D37E1"/>
    <w:multiLevelType w:val="hybridMultilevel"/>
    <w:tmpl w:val="683085C0"/>
    <w:lvl w:ilvl="0" w:tplc="98CA03C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B07"/>
    <w:rsid w:val="00093FC5"/>
    <w:rsid w:val="002019A0"/>
    <w:rsid w:val="0022181A"/>
    <w:rsid w:val="00291123"/>
    <w:rsid w:val="003E52A8"/>
    <w:rsid w:val="004815B4"/>
    <w:rsid w:val="00584B4F"/>
    <w:rsid w:val="0062383B"/>
    <w:rsid w:val="006B43FB"/>
    <w:rsid w:val="007765CC"/>
    <w:rsid w:val="007F0A5C"/>
    <w:rsid w:val="00B65BC0"/>
    <w:rsid w:val="00BF677D"/>
    <w:rsid w:val="00C347FF"/>
    <w:rsid w:val="00C96DA7"/>
    <w:rsid w:val="00D31437"/>
    <w:rsid w:val="00D82A01"/>
    <w:rsid w:val="00D831CC"/>
    <w:rsid w:val="00E43F5D"/>
    <w:rsid w:val="00E61ED0"/>
    <w:rsid w:val="00E86100"/>
    <w:rsid w:val="00EA260B"/>
    <w:rsid w:val="00E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D1EBE"/>
  <w15:docId w15:val="{44D33408-4755-437B-87C8-1A6BAFF0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83B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383B"/>
    <w:pPr>
      <w:jc w:val="center"/>
    </w:pPr>
    <w:rPr>
      <w:b/>
      <w:bCs/>
    </w:rPr>
  </w:style>
  <w:style w:type="paragraph" w:styleId="BodyTextIndent">
    <w:name w:val="Body Text Indent"/>
    <w:basedOn w:val="Normal"/>
    <w:rsid w:val="0062383B"/>
    <w:pPr>
      <w:ind w:left="285" w:hanging="5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A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01"/>
    <w:rPr>
      <w:rFonts w:ascii="Lucida Grande" w:hAnsi="Lucida Grande" w:cs="Lucida Grande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E8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20 – Photosynthesis worksheet</vt:lpstr>
    </vt:vector>
  </TitlesOfParts>
  <Company>Strathmore High School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20 – Photosynthesis worksheet</dc:title>
  <dc:subject/>
  <dc:creator>msaver</dc:creator>
  <cp:keywords/>
  <dc:description/>
  <cp:lastModifiedBy>WODOCK, LAURA</cp:lastModifiedBy>
  <cp:revision>2</cp:revision>
  <cp:lastPrinted>2008-02-03T18:58:00Z</cp:lastPrinted>
  <dcterms:created xsi:type="dcterms:W3CDTF">2018-11-02T12:47:00Z</dcterms:created>
  <dcterms:modified xsi:type="dcterms:W3CDTF">2018-11-02T12:47:00Z</dcterms:modified>
</cp:coreProperties>
</file>