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Chemistry</w:t>
      </w:r>
      <w:r>
        <w:tab/>
      </w:r>
      <w:r>
        <w:tab/>
      </w:r>
      <w:r>
        <w:tab/>
        <w:t>Major Naming Practice</w:t>
      </w:r>
      <w:r>
        <w:tab/>
      </w:r>
      <w:r>
        <w:tab/>
        <w:t>Name __________________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rPr>
          <w:i/>
        </w:rPr>
        <w:t>Write the corresponding name or formulas for the following compounds</w:t>
      </w:r>
      <w:r>
        <w:t xml:space="preserve">.  </w:t>
      </w:r>
      <w:r>
        <w:rPr>
          <w:i/>
        </w:rPr>
        <w:t>Complete these sets in numerical order.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rPr>
          <w:u w:val="single"/>
        </w:rPr>
        <w:t>1. Bases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2. Salts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F5F">
        <w:rPr>
          <w:u w:val="single"/>
        </w:rPr>
        <w:t xml:space="preserve">3. </w:t>
      </w:r>
      <w:r>
        <w:rPr>
          <w:u w:val="single"/>
        </w:rPr>
        <w:t>Binary Acids</w:t>
      </w:r>
      <w:r>
        <w:rPr>
          <w:u w:val="single"/>
        </w:rPr>
        <w:tab/>
      </w:r>
    </w:p>
    <w:p w:rsidR="00442C73" w:rsidRDefault="00442C73">
      <w:pPr>
        <w:pStyle w:val="DefaultText"/>
      </w:pPr>
      <w:r>
        <w:tab/>
      </w:r>
      <w:r>
        <w:tab/>
        <w:t xml:space="preserve"> </w:t>
      </w:r>
    </w:p>
    <w:p w:rsidR="00442C73" w:rsidRDefault="00442C73">
      <w:pPr>
        <w:pStyle w:val="DefaultText"/>
      </w:pPr>
      <w:proofErr w:type="gramStart"/>
      <w:r>
        <w:t>sodium</w:t>
      </w:r>
      <w:proofErr w:type="gramEnd"/>
      <w:r>
        <w:t xml:space="preserve"> hydroxide</w:t>
      </w:r>
      <w:r>
        <w:tab/>
      </w:r>
      <w:r>
        <w:tab/>
        <w:t>sodium nitrate</w:t>
      </w:r>
      <w:r>
        <w:tab/>
      </w:r>
      <w:r>
        <w:tab/>
      </w:r>
      <w:r>
        <w:tab/>
        <w:t>hydrofluoric acid</w:t>
      </w:r>
      <w:r>
        <w:tab/>
      </w:r>
    </w:p>
    <w:p w:rsidR="00442C73" w:rsidRDefault="00442C73">
      <w:pPr>
        <w:pStyle w:val="DefaultText"/>
      </w:pPr>
      <w:r>
        <w:tab/>
      </w:r>
    </w:p>
    <w:p w:rsidR="00442C73" w:rsidRPr="004F1B11" w:rsidRDefault="00D87D6F">
      <w:pPr>
        <w:pStyle w:val="DefaultText"/>
        <w:rPr>
          <w:b/>
          <w:i/>
          <w:color w:val="C00000"/>
        </w:rPr>
      </w:pPr>
      <w:proofErr w:type="spellStart"/>
      <w:r w:rsidRPr="004F1B11">
        <w:rPr>
          <w:b/>
          <w:i/>
          <w:color w:val="C00000"/>
        </w:rPr>
        <w:t>NaOH</w:t>
      </w:r>
      <w:proofErr w:type="spellEnd"/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NaNO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HF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magnesium</w:t>
      </w:r>
      <w:proofErr w:type="gramEnd"/>
      <w:r>
        <w:t xml:space="preserve"> hydroxide</w:t>
      </w:r>
      <w:r>
        <w:tab/>
      </w:r>
      <w:r>
        <w:tab/>
        <w:t>magnesium chlorate</w:t>
      </w:r>
      <w:r>
        <w:tab/>
      </w:r>
      <w:r>
        <w:tab/>
        <w:t>hydrochloric acid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</w:rPr>
      </w:pPr>
      <w:proofErr w:type="gramStart"/>
      <w:r w:rsidRPr="004F1B11">
        <w:rPr>
          <w:b/>
          <w:i/>
          <w:color w:val="C00000"/>
        </w:rPr>
        <w:t>Mg(</w:t>
      </w:r>
      <w:proofErr w:type="gramEnd"/>
      <w:r w:rsidRPr="004F1B11">
        <w:rPr>
          <w:b/>
          <w:i/>
          <w:color w:val="C00000"/>
        </w:rPr>
        <w:t>OH)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Mg(ClO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spellStart"/>
      <w:r w:rsidRPr="004F1B11">
        <w:rPr>
          <w:b/>
          <w:i/>
          <w:color w:val="C00000"/>
        </w:rPr>
        <w:t>HCl</w:t>
      </w:r>
      <w:proofErr w:type="spellEnd"/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aluminum</w:t>
      </w:r>
      <w:proofErr w:type="gramEnd"/>
      <w:r>
        <w:t xml:space="preserve"> hydroxide</w:t>
      </w:r>
      <w:r>
        <w:tab/>
      </w:r>
      <w:r>
        <w:tab/>
        <w:t>nickel (III) sulfate</w:t>
      </w:r>
      <w:r>
        <w:tab/>
      </w:r>
      <w:r>
        <w:tab/>
      </w:r>
      <w:proofErr w:type="spellStart"/>
      <w:r>
        <w:t>hydrobromic</w:t>
      </w:r>
      <w:proofErr w:type="spellEnd"/>
      <w:r>
        <w:t xml:space="preserve"> acid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</w:rPr>
      </w:pPr>
      <w:proofErr w:type="gramStart"/>
      <w:r w:rsidRPr="004F1B11">
        <w:rPr>
          <w:b/>
          <w:i/>
          <w:color w:val="C00000"/>
        </w:rPr>
        <w:t>Al(</w:t>
      </w:r>
      <w:proofErr w:type="gramEnd"/>
      <w:r w:rsidRPr="004F1B11">
        <w:rPr>
          <w:b/>
          <w:i/>
          <w:color w:val="C00000"/>
        </w:rPr>
        <w:t>OH)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Ni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(SO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spellStart"/>
      <w:r w:rsidRPr="004F1B11">
        <w:rPr>
          <w:b/>
          <w:i/>
          <w:color w:val="C00000"/>
        </w:rPr>
        <w:t>HBr</w:t>
      </w:r>
      <w:proofErr w:type="spellEnd"/>
    </w:p>
    <w:p w:rsidR="00442C73" w:rsidRPr="004F1B11" w:rsidRDefault="00442C73">
      <w:pPr>
        <w:pStyle w:val="DefaultText"/>
        <w:rPr>
          <w:b/>
          <w:color w:val="C00000"/>
        </w:rPr>
      </w:pPr>
    </w:p>
    <w:p w:rsidR="00442C73" w:rsidRDefault="00442C73">
      <w:pPr>
        <w:pStyle w:val="DefaultText"/>
      </w:pPr>
      <w:proofErr w:type="gramStart"/>
      <w:r>
        <w:t>calcium</w:t>
      </w:r>
      <w:proofErr w:type="gramEnd"/>
      <w:r>
        <w:t xml:space="preserve"> hydroxide</w:t>
      </w:r>
      <w:r>
        <w:tab/>
      </w:r>
      <w:r>
        <w:tab/>
        <w:t>calcium acetate</w:t>
      </w:r>
      <w:r>
        <w:tab/>
      </w:r>
      <w:r>
        <w:tab/>
      </w:r>
      <w:proofErr w:type="spellStart"/>
      <w:r>
        <w:t>hydrosulfuric</w:t>
      </w:r>
      <w:proofErr w:type="spellEnd"/>
      <w:r>
        <w:t xml:space="preserve"> acid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</w:rPr>
      </w:pPr>
      <w:proofErr w:type="gramStart"/>
      <w:r w:rsidRPr="004F1B11">
        <w:rPr>
          <w:b/>
          <w:i/>
          <w:color w:val="C00000"/>
        </w:rPr>
        <w:t>Ca(</w:t>
      </w:r>
      <w:proofErr w:type="gramEnd"/>
      <w:r w:rsidRPr="004F1B11">
        <w:rPr>
          <w:b/>
          <w:i/>
          <w:color w:val="C00000"/>
        </w:rPr>
        <w:t>OH)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Ca(C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</w:p>
    <w:p w:rsidR="00884357" w:rsidRDefault="00884357">
      <w:pPr>
        <w:pStyle w:val="DefaultText"/>
      </w:pPr>
    </w:p>
    <w:p w:rsidR="00884357" w:rsidRDefault="00884357">
      <w:pPr>
        <w:pStyle w:val="DefaultText"/>
      </w:pPr>
    </w:p>
    <w:p w:rsidR="00442C73" w:rsidRDefault="00442C73">
      <w:pPr>
        <w:pStyle w:val="DefaultText"/>
      </w:pPr>
    </w:p>
    <w:p w:rsidR="00442C73" w:rsidRDefault="00442C73">
      <w:pPr>
        <w:pStyle w:val="DefaultText"/>
        <w:rPr>
          <w:u w:val="single"/>
        </w:rPr>
      </w:pPr>
      <w:r>
        <w:rPr>
          <w:u w:val="single"/>
        </w:rPr>
        <w:t xml:space="preserve">4. </w:t>
      </w:r>
      <w:r w:rsidR="009E6597">
        <w:rPr>
          <w:u w:val="single"/>
        </w:rPr>
        <w:t>Ternary</w:t>
      </w:r>
      <w:r>
        <w:rPr>
          <w:u w:val="single"/>
        </w:rPr>
        <w:t xml:space="preserve"> Acids </w:t>
      </w:r>
      <w:r>
        <w:rPr>
          <w:u w:val="single"/>
        </w:rPr>
        <w:tab/>
        <w:t>5. Covalent Compounds</w:t>
      </w:r>
      <w:r>
        <w:rPr>
          <w:u w:val="single"/>
        </w:rPr>
        <w:tab/>
        <w:t>6. Polyatomic</w:t>
      </w:r>
      <w:r w:rsidR="009E6597">
        <w:rPr>
          <w:u w:val="single"/>
        </w:rPr>
        <w:t xml:space="preserve"> ions</w:t>
      </w:r>
      <w:r>
        <w:rPr>
          <w:u w:val="single"/>
        </w:rPr>
        <w:tab/>
        <w:t>7. Monatomic</w:t>
      </w:r>
      <w:r w:rsidR="009E6597">
        <w:rPr>
          <w:u w:val="single"/>
        </w:rPr>
        <w:t xml:space="preserve"> ions</w:t>
      </w:r>
    </w:p>
    <w:p w:rsidR="00442C73" w:rsidRDefault="00442C73">
      <w:pPr>
        <w:pStyle w:val="DefaultText"/>
      </w:pPr>
    </w:p>
    <w:p w:rsidR="00442C73" w:rsidRDefault="009E6597">
      <w:pPr>
        <w:pStyle w:val="DefaultText"/>
      </w:pPr>
      <w:proofErr w:type="gramStart"/>
      <w:r>
        <w:t>nitric</w:t>
      </w:r>
      <w:proofErr w:type="gramEnd"/>
      <w:r>
        <w:t xml:space="preserve"> acid</w:t>
      </w:r>
      <w:r>
        <w:tab/>
      </w:r>
      <w:r w:rsidR="00442C73">
        <w:tab/>
        <w:t>carbon dioxide</w:t>
      </w:r>
      <w:r w:rsidR="00442C73">
        <w:tab/>
      </w:r>
      <w:r w:rsidR="00442C73">
        <w:tab/>
      </w:r>
      <w:r w:rsidR="00442C73">
        <w:tab/>
        <w:t>chromate</w:t>
      </w:r>
      <w:r w:rsidR="00442C73">
        <w:tab/>
      </w:r>
      <w:r w:rsidR="00442C73">
        <w:tab/>
        <w:t>chloride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HNO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>CO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CrO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  <w:vertAlign w:val="superscript"/>
        </w:rPr>
        <w:t>-2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Cl</w:t>
      </w:r>
      <w:r w:rsidRPr="004F1B11">
        <w:rPr>
          <w:b/>
          <w:i/>
          <w:color w:val="C00000"/>
          <w:vertAlign w:val="superscript"/>
        </w:rPr>
        <w:t>-1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nitrous</w:t>
      </w:r>
      <w:proofErr w:type="gramEnd"/>
      <w:r>
        <w:t xml:space="preserve"> acid</w:t>
      </w:r>
      <w:r>
        <w:tab/>
      </w:r>
      <w:r>
        <w:tab/>
        <w:t>carbon monoxide</w:t>
      </w:r>
      <w:r>
        <w:tab/>
      </w:r>
      <w:r>
        <w:tab/>
        <w:t>dichromate</w:t>
      </w:r>
      <w:r>
        <w:tab/>
      </w:r>
      <w:r>
        <w:tab/>
        <w:t>sulfide</w:t>
      </w:r>
      <w:r>
        <w:tab/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HNO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CO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Cr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7</w:t>
      </w:r>
      <w:r w:rsidRPr="004F1B11">
        <w:rPr>
          <w:b/>
          <w:i/>
          <w:color w:val="C00000"/>
          <w:vertAlign w:val="superscript"/>
        </w:rPr>
        <w:t>-2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</w:t>
      </w:r>
      <w:r w:rsidRPr="004F1B11">
        <w:rPr>
          <w:b/>
          <w:i/>
          <w:color w:val="C00000"/>
          <w:vertAlign w:val="superscript"/>
        </w:rPr>
        <w:t>-2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carbonic</w:t>
      </w:r>
      <w:proofErr w:type="gramEnd"/>
      <w:r>
        <w:t xml:space="preserve"> acid</w:t>
      </w:r>
      <w:r>
        <w:tab/>
      </w:r>
      <w:r>
        <w:tab/>
        <w:t xml:space="preserve">phosphorous </w:t>
      </w:r>
      <w:proofErr w:type="spellStart"/>
      <w:r>
        <w:t>trichloride</w:t>
      </w:r>
      <w:proofErr w:type="spellEnd"/>
      <w:r>
        <w:tab/>
        <w:t>chlorate</w:t>
      </w:r>
      <w:r>
        <w:tab/>
      </w:r>
      <w:r>
        <w:tab/>
        <w:t>phosphide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CO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>PCl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ClO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perscript"/>
        </w:rPr>
        <w:t>-1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P</w:t>
      </w:r>
      <w:r w:rsidRPr="004F1B11">
        <w:rPr>
          <w:b/>
          <w:i/>
          <w:color w:val="C00000"/>
          <w:vertAlign w:val="superscript"/>
        </w:rPr>
        <w:t>-3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sulfuric</w:t>
      </w:r>
      <w:proofErr w:type="gramEnd"/>
      <w:r>
        <w:t xml:space="preserve"> acid</w:t>
      </w:r>
      <w:r>
        <w:tab/>
      </w:r>
      <w:r>
        <w:tab/>
        <w:t>dinitrogen pentoxide</w:t>
      </w:r>
      <w:r>
        <w:tab/>
      </w:r>
      <w:r>
        <w:tab/>
        <w:t>iodate</w:t>
      </w:r>
      <w:r>
        <w:tab/>
      </w:r>
      <w:r>
        <w:tab/>
      </w:r>
      <w:r>
        <w:tab/>
        <w:t>fluoride</w:t>
      </w:r>
    </w:p>
    <w:p w:rsidR="00442C73" w:rsidRDefault="00442C73">
      <w:pPr>
        <w:pStyle w:val="DefaultText"/>
      </w:pPr>
    </w:p>
    <w:p w:rsidR="00D87D6F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5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IO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perscript"/>
        </w:rPr>
        <w:t>-1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F</w:t>
      </w:r>
      <w:r w:rsidRPr="004F1B11">
        <w:rPr>
          <w:b/>
          <w:i/>
          <w:color w:val="C00000"/>
          <w:vertAlign w:val="superscript"/>
        </w:rPr>
        <w:t>-1</w:t>
      </w:r>
    </w:p>
    <w:p w:rsidR="00CB77F9" w:rsidRDefault="00CB77F9">
      <w:pPr>
        <w:pStyle w:val="DefaultText"/>
      </w:pPr>
    </w:p>
    <w:p w:rsidR="00884357" w:rsidRDefault="00884357">
      <w:pPr>
        <w:pStyle w:val="DefaultText"/>
      </w:pPr>
    </w:p>
    <w:p w:rsidR="00884357" w:rsidRDefault="00884357">
      <w:pPr>
        <w:pStyle w:val="DefaultText"/>
      </w:pPr>
    </w:p>
    <w:p w:rsidR="00884357" w:rsidRDefault="00884357">
      <w:pPr>
        <w:pStyle w:val="DefaultText"/>
      </w:pPr>
    </w:p>
    <w:p w:rsidR="00442C73" w:rsidRDefault="00442C73">
      <w:pPr>
        <w:pStyle w:val="DefaultText"/>
      </w:pPr>
      <w:r>
        <w:rPr>
          <w:u w:val="single"/>
        </w:rPr>
        <w:lastRenderedPageBreak/>
        <w:t>8. Mixed Acids</w:t>
      </w:r>
      <w:r>
        <w:rPr>
          <w:u w:val="single"/>
        </w:rPr>
        <w:tab/>
      </w:r>
      <w:r>
        <w:rPr>
          <w:u w:val="single"/>
        </w:rPr>
        <w:tab/>
        <w:t>9. Mixed Bases and Salts</w:t>
      </w:r>
      <w:r>
        <w:rPr>
          <w:u w:val="single"/>
        </w:rPr>
        <w:tab/>
      </w:r>
      <w:r>
        <w:rPr>
          <w:u w:val="single"/>
        </w:rPr>
        <w:tab/>
        <w:t>10. Mixed Ions</w:t>
      </w:r>
    </w:p>
    <w:p w:rsidR="00442C73" w:rsidRPr="00884357" w:rsidRDefault="00442C73">
      <w:pPr>
        <w:pStyle w:val="DefaultText"/>
        <w:rPr>
          <w:sz w:val="14"/>
        </w:rPr>
      </w:pPr>
    </w:p>
    <w:p w:rsidR="00442C73" w:rsidRDefault="00442C73">
      <w:pPr>
        <w:pStyle w:val="DefaultText"/>
      </w:pPr>
      <w:proofErr w:type="gramStart"/>
      <w:r>
        <w:t>hydrofluoric</w:t>
      </w:r>
      <w:proofErr w:type="gramEnd"/>
      <w:r>
        <w:t xml:space="preserve"> acid</w:t>
      </w:r>
      <w:r>
        <w:tab/>
      </w:r>
      <w:r>
        <w:tab/>
        <w:t>iron (III) hydroxide</w:t>
      </w:r>
      <w:r>
        <w:tab/>
      </w:r>
      <w:r>
        <w:tab/>
      </w:r>
      <w:r>
        <w:tab/>
        <w:t>chlorite</w:t>
      </w:r>
    </w:p>
    <w:p w:rsidR="00442C73" w:rsidRPr="00884357" w:rsidRDefault="00442C73">
      <w:pPr>
        <w:pStyle w:val="DefaultText"/>
        <w:rPr>
          <w:sz w:val="16"/>
        </w:rPr>
      </w:pPr>
    </w:p>
    <w:p w:rsidR="00D87D6F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HF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Fe(</w:t>
      </w:r>
      <w:proofErr w:type="gramEnd"/>
      <w:r w:rsidRPr="004F1B11">
        <w:rPr>
          <w:b/>
          <w:i/>
          <w:color w:val="C00000"/>
        </w:rPr>
        <w:t>OH)</w:t>
      </w:r>
      <w:r w:rsid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ClO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  <w:vertAlign w:val="superscript"/>
        </w:rPr>
        <w:t>-1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Default="00442C73">
      <w:pPr>
        <w:pStyle w:val="DefaultText"/>
      </w:pPr>
      <w:proofErr w:type="gramStart"/>
      <w:r>
        <w:t>sulfurous</w:t>
      </w:r>
      <w:proofErr w:type="gramEnd"/>
      <w:r>
        <w:t xml:space="preserve"> acid</w:t>
      </w:r>
      <w:r>
        <w:tab/>
      </w:r>
      <w:r>
        <w:tab/>
      </w:r>
      <w:r>
        <w:tab/>
        <w:t>potassium fluorate</w:t>
      </w:r>
      <w:r>
        <w:tab/>
      </w:r>
      <w:r>
        <w:tab/>
      </w:r>
      <w:r>
        <w:tab/>
        <w:t>oxide</w:t>
      </w:r>
    </w:p>
    <w:p w:rsidR="00442C73" w:rsidRPr="00884357" w:rsidRDefault="00442C73">
      <w:pPr>
        <w:pStyle w:val="DefaultText"/>
        <w:rPr>
          <w:sz w:val="22"/>
        </w:rPr>
      </w:pPr>
    </w:p>
    <w:p w:rsidR="00D87D6F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>KFO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perscript"/>
        </w:rPr>
        <w:t>-2</w:t>
      </w:r>
    </w:p>
    <w:p w:rsidR="00442C73" w:rsidRPr="004F1B11" w:rsidRDefault="00442C73">
      <w:pPr>
        <w:pStyle w:val="DefaultText"/>
        <w:rPr>
          <w:b/>
          <w:color w:val="C00000"/>
          <w:sz w:val="16"/>
        </w:rPr>
      </w:pPr>
    </w:p>
    <w:p w:rsidR="00D87D6F" w:rsidRDefault="00442C73">
      <w:pPr>
        <w:pStyle w:val="DefaultText"/>
      </w:pPr>
      <w:proofErr w:type="gramStart"/>
      <w:r>
        <w:t>nitrous</w:t>
      </w:r>
      <w:proofErr w:type="gramEnd"/>
      <w:r>
        <w:t xml:space="preserve"> acid</w:t>
      </w:r>
      <w:r>
        <w:tab/>
      </w:r>
      <w:r>
        <w:tab/>
      </w:r>
      <w:r>
        <w:tab/>
        <w:t>manganese (IV) nitrate</w:t>
      </w:r>
      <w:r>
        <w:tab/>
      </w:r>
      <w:r>
        <w:tab/>
        <w:t>bromate</w:t>
      </w:r>
      <w:r>
        <w:tab/>
      </w:r>
      <w:r>
        <w:tab/>
      </w:r>
      <w:r>
        <w:tab/>
      </w:r>
    </w:p>
    <w:p w:rsidR="00D87D6F" w:rsidRPr="00884357" w:rsidRDefault="00D87D6F">
      <w:pPr>
        <w:pStyle w:val="DefaultText"/>
        <w:rPr>
          <w:sz w:val="16"/>
        </w:rPr>
      </w:pPr>
    </w:p>
    <w:p w:rsidR="00442C73" w:rsidRPr="004F1B11" w:rsidRDefault="00D87D6F">
      <w:pPr>
        <w:pStyle w:val="DefaultText"/>
        <w:rPr>
          <w:b/>
        </w:rPr>
      </w:pPr>
      <w:r w:rsidRPr="004F1B11">
        <w:rPr>
          <w:b/>
          <w:i/>
          <w:color w:val="C00000"/>
        </w:rPr>
        <w:t>HNO</w:t>
      </w:r>
      <w:r w:rsidRPr="004F1B11">
        <w:rPr>
          <w:b/>
          <w:i/>
          <w:color w:val="C00000"/>
          <w:sz w:val="22"/>
          <w:vertAlign w:val="subscript"/>
        </w:rPr>
        <w:t>2</w:t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</w:r>
      <w:proofErr w:type="gramStart"/>
      <w:r w:rsidRPr="004F1B11">
        <w:rPr>
          <w:b/>
          <w:i/>
          <w:color w:val="C00000"/>
          <w:sz w:val="22"/>
        </w:rPr>
        <w:t>Mn(</w:t>
      </w:r>
      <w:proofErr w:type="gramEnd"/>
      <w:r w:rsidRPr="004F1B11">
        <w:rPr>
          <w:b/>
          <w:i/>
          <w:color w:val="C00000"/>
          <w:sz w:val="22"/>
        </w:rPr>
        <w:t>NO</w:t>
      </w:r>
      <w:r w:rsidRPr="004F1B11">
        <w:rPr>
          <w:b/>
          <w:i/>
          <w:color w:val="C00000"/>
          <w:sz w:val="22"/>
          <w:vertAlign w:val="subscript"/>
        </w:rPr>
        <w:t>3</w:t>
      </w:r>
      <w:r w:rsidRPr="004F1B11">
        <w:rPr>
          <w:b/>
          <w:i/>
          <w:color w:val="C00000"/>
          <w:sz w:val="22"/>
        </w:rPr>
        <w:t>)</w:t>
      </w:r>
      <w:r w:rsidRPr="004F1B11">
        <w:rPr>
          <w:b/>
          <w:i/>
          <w:color w:val="C00000"/>
          <w:sz w:val="22"/>
          <w:vertAlign w:val="subscript"/>
        </w:rPr>
        <w:t>4</w:t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</w:r>
      <w:r w:rsidRPr="004F1B11">
        <w:rPr>
          <w:b/>
          <w:i/>
          <w:color w:val="C00000"/>
          <w:sz w:val="22"/>
        </w:rPr>
        <w:tab/>
        <w:t>BrO</w:t>
      </w:r>
      <w:r w:rsidRPr="004F1B11">
        <w:rPr>
          <w:b/>
          <w:i/>
          <w:color w:val="C00000"/>
          <w:sz w:val="22"/>
          <w:vertAlign w:val="subscript"/>
        </w:rPr>
        <w:t>3</w:t>
      </w:r>
      <w:r w:rsidRPr="004F1B11">
        <w:rPr>
          <w:b/>
          <w:i/>
          <w:color w:val="C00000"/>
          <w:sz w:val="22"/>
          <w:vertAlign w:val="superscript"/>
        </w:rPr>
        <w:t>-1</w:t>
      </w:r>
      <w:r w:rsidRPr="004F1B11">
        <w:rPr>
          <w:b/>
          <w:i/>
          <w:color w:val="C00000"/>
          <w:sz w:val="22"/>
        </w:rPr>
        <w:tab/>
      </w:r>
      <w:r w:rsidR="00442C73" w:rsidRPr="004F1B11">
        <w:rPr>
          <w:b/>
        </w:rPr>
        <w:tab/>
      </w:r>
      <w:r w:rsidR="00442C73" w:rsidRPr="004F1B11">
        <w:rPr>
          <w:b/>
        </w:rPr>
        <w:tab/>
      </w:r>
      <w:r w:rsidR="00442C73" w:rsidRPr="004F1B11">
        <w:rPr>
          <w:b/>
        </w:rPr>
        <w:tab/>
      </w:r>
    </w:p>
    <w:p w:rsidR="00442C73" w:rsidRPr="00884357" w:rsidRDefault="00442C73">
      <w:pPr>
        <w:pStyle w:val="DefaultText"/>
        <w:rPr>
          <w:sz w:val="18"/>
        </w:rPr>
      </w:pPr>
    </w:p>
    <w:p w:rsidR="00442C73" w:rsidRDefault="00442C73">
      <w:pPr>
        <w:pStyle w:val="DefaultText"/>
      </w:pPr>
      <w:proofErr w:type="spellStart"/>
      <w:proofErr w:type="gramStart"/>
      <w:r>
        <w:t>hydroiodic</w:t>
      </w:r>
      <w:proofErr w:type="spellEnd"/>
      <w:proofErr w:type="gramEnd"/>
      <w:r>
        <w:t xml:space="preserve"> acid</w:t>
      </w:r>
      <w:r>
        <w:tab/>
      </w:r>
      <w:r>
        <w:tab/>
        <w:t>potassium hydroxide</w:t>
      </w:r>
      <w:r>
        <w:tab/>
      </w:r>
      <w:r>
        <w:tab/>
      </w:r>
      <w:r>
        <w:tab/>
        <w:t>nitride</w:t>
      </w:r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HI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KOH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</w:t>
      </w:r>
      <w:r w:rsidRPr="004F1B11">
        <w:rPr>
          <w:b/>
          <w:i/>
          <w:color w:val="C00000"/>
          <w:vertAlign w:val="superscript"/>
        </w:rPr>
        <w:t>-3</w:t>
      </w:r>
    </w:p>
    <w:p w:rsidR="00D87D6F" w:rsidRDefault="00D87D6F">
      <w:pPr>
        <w:pStyle w:val="DefaultText"/>
      </w:pPr>
    </w:p>
    <w:p w:rsidR="00442C73" w:rsidRDefault="00442C73">
      <w:pPr>
        <w:pStyle w:val="DefaultText"/>
      </w:pPr>
      <w:proofErr w:type="gramStart"/>
      <w:r>
        <w:t>phosphoric</w:t>
      </w:r>
      <w:proofErr w:type="gramEnd"/>
      <w:r>
        <w:t xml:space="preserve"> acid</w:t>
      </w:r>
      <w:r>
        <w:tab/>
      </w:r>
      <w:r>
        <w:tab/>
        <w:t>sodium bisulfite</w:t>
      </w:r>
      <w:r>
        <w:tab/>
      </w:r>
      <w:r>
        <w:tab/>
      </w:r>
      <w:r>
        <w:tab/>
      </w:r>
      <w:proofErr w:type="spellStart"/>
      <w:r>
        <w:t>phosphite</w:t>
      </w:r>
      <w:proofErr w:type="spellEnd"/>
    </w:p>
    <w:p w:rsidR="00442C73" w:rsidRDefault="00442C73">
      <w:pPr>
        <w:pStyle w:val="DefaultText"/>
      </w:pPr>
    </w:p>
    <w:p w:rsidR="00442C73" w:rsidRPr="004F1B11" w:rsidRDefault="00D87D6F">
      <w:pPr>
        <w:pStyle w:val="DefaultText"/>
        <w:rPr>
          <w:b/>
          <w:i/>
          <w:color w:val="C00000"/>
          <w:vertAlign w:val="superscript"/>
        </w:rPr>
      </w:pPr>
      <w:r w:rsidRPr="004F1B11">
        <w:rPr>
          <w:b/>
          <w:i/>
          <w:color w:val="C00000"/>
        </w:rPr>
        <w:t>H</w:t>
      </w:r>
      <w:r w:rsidR="008F08F5" w:rsidRPr="004F1B11">
        <w:rPr>
          <w:b/>
          <w:i/>
          <w:color w:val="C00000"/>
          <w:vertAlign w:val="subscript"/>
        </w:rPr>
        <w:t>3</w:t>
      </w:r>
      <w:r w:rsidR="008F08F5" w:rsidRPr="004F1B11">
        <w:rPr>
          <w:b/>
          <w:i/>
          <w:color w:val="C00000"/>
        </w:rPr>
        <w:t>PO</w:t>
      </w:r>
      <w:r w:rsidR="008F08F5" w:rsidRPr="004F1B11">
        <w:rPr>
          <w:b/>
          <w:i/>
          <w:color w:val="C00000"/>
          <w:vertAlign w:val="subscript"/>
        </w:rPr>
        <w:t>4</w:t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  <w:t>NaHSO</w:t>
      </w:r>
      <w:r w:rsidR="00560A92" w:rsidRPr="004F1B11">
        <w:rPr>
          <w:b/>
          <w:i/>
          <w:color w:val="C00000"/>
          <w:vertAlign w:val="subscript"/>
        </w:rPr>
        <w:t>3</w:t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</w:r>
      <w:r w:rsidR="00560A92" w:rsidRPr="004F1B11">
        <w:rPr>
          <w:b/>
          <w:i/>
          <w:color w:val="C00000"/>
        </w:rPr>
        <w:tab/>
        <w:t>PO</w:t>
      </w:r>
      <w:r w:rsidR="00560A92" w:rsidRPr="004F1B11">
        <w:rPr>
          <w:b/>
          <w:i/>
          <w:color w:val="C00000"/>
          <w:vertAlign w:val="subscript"/>
        </w:rPr>
        <w:t>3</w:t>
      </w:r>
      <w:r w:rsidR="00560A92" w:rsidRPr="004F1B11">
        <w:rPr>
          <w:b/>
          <w:i/>
          <w:color w:val="C00000"/>
          <w:vertAlign w:val="superscript"/>
        </w:rPr>
        <w:t>-3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rPr>
          <w:u w:val="single"/>
        </w:rPr>
        <w:t>11. Mixed Acids</w:t>
      </w:r>
      <w:r>
        <w:rPr>
          <w:u w:val="single"/>
        </w:rPr>
        <w:tab/>
      </w:r>
      <w:r>
        <w:rPr>
          <w:u w:val="single"/>
        </w:rPr>
        <w:tab/>
        <w:t>12. Mixed Bases and Salts</w:t>
      </w:r>
      <w:r w:rsidRPr="009E6597">
        <w:rPr>
          <w:u w:val="single"/>
        </w:rPr>
        <w:t xml:space="preserve"> </w:t>
      </w:r>
      <w:r w:rsidRPr="009E6597">
        <w:rPr>
          <w:u w:val="single"/>
        </w:rPr>
        <w:tab/>
      </w:r>
      <w:r w:rsidRPr="009E6597">
        <w:rPr>
          <w:u w:val="single"/>
        </w:rPr>
        <w:tab/>
        <w:t>13</w:t>
      </w:r>
      <w:r>
        <w:rPr>
          <w:u w:val="single"/>
        </w:rPr>
        <w:t>.  Mixed Ions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proofErr w:type="spellStart"/>
      <w:r>
        <w:t>AgOH</w:t>
      </w:r>
      <w:proofErr w:type="spellEnd"/>
      <w:r>
        <w:tab/>
      </w:r>
      <w:r>
        <w:tab/>
      </w:r>
      <w:r>
        <w:tab/>
      </w:r>
      <w:r>
        <w:tab/>
      </w:r>
      <w:r>
        <w:tab/>
        <w:t>BrO</w:t>
      </w:r>
      <w:r>
        <w:rPr>
          <w:vertAlign w:val="subscript"/>
        </w:rPr>
        <w:t>2</w:t>
      </w:r>
      <w:r>
        <w:rPr>
          <w:vertAlign w:val="superscript"/>
        </w:rPr>
        <w:t xml:space="preserve"> -1</w:t>
      </w:r>
    </w:p>
    <w:p w:rsidR="00442C73" w:rsidRPr="00884357" w:rsidRDefault="00442C73">
      <w:pPr>
        <w:pStyle w:val="DefaultText"/>
        <w:rPr>
          <w:sz w:val="14"/>
        </w:rPr>
      </w:pPr>
    </w:p>
    <w:p w:rsidR="00560A92" w:rsidRPr="004F1B11" w:rsidRDefault="00560A92">
      <w:pPr>
        <w:pStyle w:val="DefaultText"/>
        <w:rPr>
          <w:b/>
          <w:i/>
          <w:color w:val="C00000"/>
        </w:rPr>
      </w:pPr>
      <w:proofErr w:type="spellStart"/>
      <w:proofErr w:type="gramStart"/>
      <w:r w:rsidRPr="004F1B11">
        <w:rPr>
          <w:b/>
          <w:i/>
          <w:color w:val="C00000"/>
        </w:rPr>
        <w:t>hyrdosulfuric</w:t>
      </w:r>
      <w:proofErr w:type="spellEnd"/>
      <w:proofErr w:type="gramEnd"/>
      <w:r w:rsidRPr="004F1B11">
        <w:rPr>
          <w:b/>
          <w:i/>
          <w:color w:val="C00000"/>
        </w:rPr>
        <w:t xml:space="preserve">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silver hydroxide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bromite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Default="00442C73">
      <w:pPr>
        <w:pStyle w:val="DefaultText"/>
        <w:rPr>
          <w:vertAlign w:val="superscript"/>
        </w:rPr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NiCr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P </w:t>
      </w:r>
      <w:r>
        <w:rPr>
          <w:vertAlign w:val="superscript"/>
        </w:rPr>
        <w:t>-3</w:t>
      </w:r>
    </w:p>
    <w:p w:rsidR="00442C73" w:rsidRPr="00884357" w:rsidRDefault="00442C73">
      <w:pPr>
        <w:pStyle w:val="DefaultText"/>
        <w:rPr>
          <w:sz w:val="16"/>
          <w:vertAlign w:val="superscript"/>
        </w:rPr>
      </w:pPr>
    </w:p>
    <w:p w:rsidR="00560A92" w:rsidRPr="004F1B11" w:rsidRDefault="00884357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 xml:space="preserve">Phosphorous </w:t>
      </w:r>
      <w:r w:rsidR="004F1B11">
        <w:rPr>
          <w:b/>
          <w:i/>
          <w:color w:val="C00000"/>
        </w:rPr>
        <w:t>acid</w:t>
      </w:r>
      <w:r w:rsidR="004F1B11">
        <w:rPr>
          <w:b/>
          <w:i/>
          <w:color w:val="C00000"/>
        </w:rPr>
        <w:tab/>
      </w:r>
      <w:r w:rsidR="004F1B11">
        <w:rPr>
          <w:b/>
          <w:i/>
          <w:color w:val="C00000"/>
        </w:rPr>
        <w:tab/>
        <w:t>nickel (II) dichromate</w:t>
      </w:r>
      <w:r w:rsidR="004F1B11">
        <w:rPr>
          <w:b/>
          <w:i/>
          <w:color w:val="C00000"/>
        </w:rPr>
        <w:tab/>
      </w:r>
      <w:r w:rsid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>phosphide</w:t>
      </w:r>
    </w:p>
    <w:p w:rsidR="00442C73" w:rsidRPr="00884357" w:rsidRDefault="00442C73">
      <w:pPr>
        <w:pStyle w:val="DefaultText"/>
        <w:rPr>
          <w:sz w:val="16"/>
          <w:vertAlign w:val="superscript"/>
        </w:rPr>
      </w:pPr>
    </w:p>
    <w:p w:rsidR="00442C73" w:rsidRDefault="00442C73">
      <w:pPr>
        <w:pStyle w:val="DefaultText"/>
      </w:pPr>
      <w:r>
        <w:t>HF</w:t>
      </w:r>
      <w:r>
        <w:tab/>
      </w:r>
      <w:r>
        <w:tab/>
      </w:r>
      <w:r>
        <w:tab/>
      </w:r>
      <w:r>
        <w:tab/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SO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rPr>
          <w:vertAlign w:val="superscript"/>
        </w:rPr>
        <w:tab/>
      </w:r>
    </w:p>
    <w:p w:rsidR="00442C73" w:rsidRPr="00884357" w:rsidRDefault="00442C73">
      <w:pPr>
        <w:pStyle w:val="DefaultText"/>
        <w:rPr>
          <w:sz w:val="16"/>
        </w:rPr>
      </w:pPr>
    </w:p>
    <w:p w:rsidR="00884357" w:rsidRPr="004F1B11" w:rsidRDefault="00884357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Hydrofluoric acid</w:t>
      </w:r>
      <w:r w:rsidR="004F1B11">
        <w:rPr>
          <w:b/>
          <w:i/>
          <w:color w:val="C00000"/>
        </w:rPr>
        <w:tab/>
      </w:r>
      <w:r w:rsidR="004F1B11">
        <w:rPr>
          <w:b/>
          <w:i/>
          <w:color w:val="C00000"/>
        </w:rPr>
        <w:tab/>
        <w:t>copper (II) hydroxide</w:t>
      </w:r>
      <w:r w:rsidR="004F1B11">
        <w:rPr>
          <w:b/>
          <w:i/>
          <w:color w:val="C00000"/>
        </w:rPr>
        <w:tab/>
      </w:r>
      <w:r w:rsidR="004F1B11">
        <w:rPr>
          <w:b/>
          <w:i/>
          <w:color w:val="C00000"/>
        </w:rPr>
        <w:tab/>
      </w:r>
      <w:r w:rsidR="004F1B11">
        <w:rPr>
          <w:b/>
          <w:i/>
          <w:color w:val="C00000"/>
        </w:rPr>
        <w:tab/>
        <w:t>sulfit</w:t>
      </w:r>
      <w:r w:rsidRPr="004F1B11">
        <w:rPr>
          <w:b/>
          <w:i/>
          <w:color w:val="C00000"/>
        </w:rPr>
        <w:t>e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Default="00442C73">
      <w:pPr>
        <w:pStyle w:val="DefaultText"/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MgCrO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I</w:t>
      </w:r>
      <w:r>
        <w:rPr>
          <w:vertAlign w:val="superscript"/>
        </w:rPr>
        <w:t>-1</w:t>
      </w:r>
    </w:p>
    <w:p w:rsidR="00442C73" w:rsidRPr="00884357" w:rsidRDefault="00442C73">
      <w:pPr>
        <w:pStyle w:val="DefaultText"/>
        <w:rPr>
          <w:sz w:val="16"/>
        </w:rPr>
      </w:pPr>
    </w:p>
    <w:p w:rsidR="00884357" w:rsidRPr="004F1B11" w:rsidRDefault="00884357">
      <w:pPr>
        <w:pStyle w:val="DefaultText"/>
        <w:rPr>
          <w:b/>
          <w:i/>
        </w:rPr>
      </w:pPr>
      <w:r w:rsidRPr="004F1B11">
        <w:rPr>
          <w:b/>
          <w:i/>
          <w:color w:val="C00000"/>
        </w:rPr>
        <w:t>Carbonic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magnesium chromate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iodide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Default="00442C73">
      <w:pPr>
        <w:pStyle w:val="DefaultText"/>
      </w:pPr>
      <w:r>
        <w:rPr>
          <w:u w:val="single"/>
        </w:rPr>
        <w:t>14.  Mixed Bag</w:t>
      </w:r>
      <w:r>
        <w:t xml:space="preserve">  </w:t>
      </w:r>
    </w:p>
    <w:p w:rsidR="00442C73" w:rsidRPr="00884357" w:rsidRDefault="00442C73">
      <w:pPr>
        <w:pStyle w:val="DefaultText"/>
        <w:rPr>
          <w:sz w:val="14"/>
        </w:rPr>
      </w:pPr>
    </w:p>
    <w:p w:rsidR="00442C73" w:rsidRDefault="00442C73">
      <w:pPr>
        <w:pStyle w:val="DefaultText"/>
      </w:pPr>
      <w:proofErr w:type="gramStart"/>
      <w:r>
        <w:t>sodium</w:t>
      </w:r>
      <w:proofErr w:type="gramEnd"/>
      <w:r>
        <w:t xml:space="preserve"> </w:t>
      </w:r>
      <w:proofErr w:type="spellStart"/>
      <w:r>
        <w:t>phosphite</w:t>
      </w:r>
      <w:proofErr w:type="spellEnd"/>
      <w:r>
        <w:tab/>
      </w:r>
      <w:r>
        <w:tab/>
        <w:t>ammonium chloride</w:t>
      </w:r>
      <w:r>
        <w:tab/>
      </w:r>
      <w:r>
        <w:tab/>
      </w:r>
      <w:r>
        <w:tab/>
      </w:r>
      <w:proofErr w:type="spellStart"/>
      <w:r>
        <w:t>hydrobromic</w:t>
      </w:r>
      <w:proofErr w:type="spellEnd"/>
      <w:r>
        <w:t xml:space="preserve"> acid</w:t>
      </w:r>
    </w:p>
    <w:p w:rsidR="00884357" w:rsidRPr="004F1B11" w:rsidRDefault="00884357" w:rsidP="00884357">
      <w:pPr>
        <w:pStyle w:val="DefaultText"/>
        <w:tabs>
          <w:tab w:val="left" w:pos="1830"/>
        </w:tabs>
        <w:rPr>
          <w:b/>
          <w:color w:val="C00000"/>
          <w:sz w:val="16"/>
        </w:rPr>
      </w:pPr>
    </w:p>
    <w:p w:rsidR="00442C73" w:rsidRPr="004F1B11" w:rsidRDefault="00884357" w:rsidP="00884357">
      <w:pPr>
        <w:pStyle w:val="DefaultText"/>
        <w:tabs>
          <w:tab w:val="left" w:pos="1830"/>
        </w:tabs>
        <w:rPr>
          <w:b/>
          <w:color w:val="C00000"/>
        </w:rPr>
      </w:pPr>
      <w:r w:rsidRPr="004F1B11">
        <w:rPr>
          <w:b/>
          <w:i/>
          <w:color w:val="C00000"/>
        </w:rPr>
        <w:t>Na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PO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NH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Cl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spellStart"/>
      <w:r w:rsidRPr="004F1B11">
        <w:rPr>
          <w:b/>
          <w:i/>
          <w:color w:val="C00000"/>
        </w:rPr>
        <w:t>HBr</w:t>
      </w:r>
      <w:proofErr w:type="spellEnd"/>
      <w:r w:rsidRPr="004F1B11">
        <w:rPr>
          <w:b/>
          <w:color w:val="C00000"/>
        </w:rPr>
        <w:tab/>
      </w:r>
    </w:p>
    <w:p w:rsidR="00442C73" w:rsidRPr="00884357" w:rsidRDefault="00442C73">
      <w:pPr>
        <w:pStyle w:val="DefaultText"/>
        <w:rPr>
          <w:sz w:val="18"/>
        </w:rPr>
      </w:pPr>
    </w:p>
    <w:p w:rsidR="00442C73" w:rsidRDefault="00442C73">
      <w:pPr>
        <w:pStyle w:val="DefaultText"/>
      </w:pPr>
      <w:proofErr w:type="gramStart"/>
      <w:r>
        <w:t>phosphorous</w:t>
      </w:r>
      <w:proofErr w:type="gramEnd"/>
      <w:r>
        <w:t xml:space="preserve"> acid</w:t>
      </w:r>
      <w:r>
        <w:tab/>
      </w:r>
      <w:r>
        <w:tab/>
        <w:t>aluminum bichromate</w:t>
      </w:r>
      <w:r>
        <w:tab/>
      </w:r>
      <w:r>
        <w:tab/>
      </w:r>
      <w:r>
        <w:tab/>
        <w:t>nickel (II) hydroxide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Pr="004F1B11" w:rsidRDefault="00884357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PO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proofErr w:type="gramStart"/>
      <w:r w:rsidRPr="004F1B11">
        <w:rPr>
          <w:b/>
          <w:i/>
          <w:color w:val="C00000"/>
        </w:rPr>
        <w:t>Al(</w:t>
      </w:r>
      <w:proofErr w:type="gramEnd"/>
      <w:r w:rsidRPr="004F1B11">
        <w:rPr>
          <w:b/>
          <w:i/>
          <w:color w:val="C00000"/>
        </w:rPr>
        <w:t>HCrO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Ni(OH)</w:t>
      </w:r>
      <w:r w:rsidRPr="004F1B11">
        <w:rPr>
          <w:b/>
          <w:i/>
          <w:color w:val="C00000"/>
          <w:vertAlign w:val="subscript"/>
        </w:rPr>
        <w:t>2</w:t>
      </w:r>
    </w:p>
    <w:p w:rsidR="00884357" w:rsidRPr="00884357" w:rsidRDefault="00884357">
      <w:pPr>
        <w:pStyle w:val="DefaultText"/>
        <w:rPr>
          <w:i/>
          <w:sz w:val="20"/>
          <w:vertAlign w:val="subscript"/>
        </w:rPr>
      </w:pPr>
    </w:p>
    <w:p w:rsidR="00442C73" w:rsidRDefault="00442C73">
      <w:pPr>
        <w:pStyle w:val="DefaultText"/>
      </w:pPr>
      <w:proofErr w:type="gramStart"/>
      <w:r>
        <w:t>iron</w:t>
      </w:r>
      <w:proofErr w:type="gramEnd"/>
      <w:r>
        <w:t xml:space="preserve"> (III) bromide</w:t>
      </w:r>
      <w:r>
        <w:tab/>
      </w:r>
      <w:r>
        <w:tab/>
        <w:t>sulfur hexafluoride</w:t>
      </w:r>
      <w:r>
        <w:tab/>
      </w:r>
      <w:r>
        <w:tab/>
      </w:r>
      <w:r>
        <w:tab/>
        <w:t>magnesium chlorate</w:t>
      </w:r>
    </w:p>
    <w:p w:rsidR="00442C73" w:rsidRPr="00884357" w:rsidRDefault="00442C73">
      <w:pPr>
        <w:pStyle w:val="DefaultText"/>
        <w:rPr>
          <w:sz w:val="18"/>
        </w:rPr>
      </w:pPr>
    </w:p>
    <w:p w:rsidR="00884357" w:rsidRPr="004F1B11" w:rsidRDefault="00884357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FeBr</w:t>
      </w:r>
      <w:r w:rsid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SF</w:t>
      </w:r>
      <w:r w:rsidRPr="004F1B11">
        <w:rPr>
          <w:b/>
          <w:i/>
          <w:color w:val="C00000"/>
          <w:vertAlign w:val="subscript"/>
        </w:rPr>
        <w:t>6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Mg</w:t>
      </w:r>
      <w:r w:rsidR="004F1B11">
        <w:rPr>
          <w:b/>
          <w:i/>
          <w:color w:val="C00000"/>
        </w:rPr>
        <w:t>(</w:t>
      </w:r>
      <w:proofErr w:type="gramEnd"/>
      <w:r w:rsidRPr="004F1B11">
        <w:rPr>
          <w:b/>
          <w:i/>
          <w:color w:val="C00000"/>
        </w:rPr>
        <w:t>ClO</w:t>
      </w:r>
      <w:r w:rsidRPr="004F1B11">
        <w:rPr>
          <w:b/>
          <w:i/>
          <w:color w:val="C00000"/>
          <w:vertAlign w:val="subscript"/>
        </w:rPr>
        <w:t>3</w:t>
      </w:r>
      <w:r w:rsidR="004F1B11">
        <w:rPr>
          <w:b/>
          <w:i/>
          <w:color w:val="C00000"/>
        </w:rPr>
        <w:t>)</w:t>
      </w:r>
      <w:r w:rsidR="004F1B11">
        <w:rPr>
          <w:b/>
          <w:i/>
          <w:color w:val="C00000"/>
          <w:vertAlign w:val="subscript"/>
        </w:rPr>
        <w:t>2</w:t>
      </w:r>
    </w:p>
    <w:p w:rsidR="00442C73" w:rsidRPr="00884357" w:rsidRDefault="00442C73">
      <w:pPr>
        <w:pStyle w:val="DefaultText"/>
        <w:rPr>
          <w:sz w:val="16"/>
        </w:rPr>
      </w:pPr>
    </w:p>
    <w:p w:rsidR="00442C73" w:rsidRDefault="00442C73">
      <w:pPr>
        <w:pStyle w:val="DefaultText"/>
      </w:pPr>
      <w:proofErr w:type="gramStart"/>
      <w:r>
        <w:t>chromic</w:t>
      </w:r>
      <w:proofErr w:type="gramEnd"/>
      <w:r>
        <w:t xml:space="preserve"> acid</w:t>
      </w:r>
      <w:r>
        <w:tab/>
      </w:r>
      <w:r>
        <w:tab/>
      </w:r>
      <w:r>
        <w:tab/>
        <w:t>oxygen dichloride</w:t>
      </w:r>
      <w:r>
        <w:tab/>
      </w:r>
      <w:r>
        <w:tab/>
      </w:r>
      <w:r>
        <w:tab/>
        <w:t>potassium fluorite</w:t>
      </w:r>
    </w:p>
    <w:p w:rsidR="00442C73" w:rsidRDefault="00442C73">
      <w:pPr>
        <w:pStyle w:val="DefaultText"/>
      </w:pPr>
    </w:p>
    <w:p w:rsidR="00884357" w:rsidRPr="004F1B11" w:rsidRDefault="00884357">
      <w:pPr>
        <w:pStyle w:val="DefaultText"/>
        <w:rPr>
          <w:b/>
          <w:i/>
          <w:vertAlign w:val="sub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CrO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>OCl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KFO</w:t>
      </w:r>
      <w:r w:rsidRPr="004F1B11">
        <w:rPr>
          <w:b/>
          <w:i/>
          <w:color w:val="C00000"/>
          <w:vertAlign w:val="subscript"/>
        </w:rPr>
        <w:t>2</w:t>
      </w:r>
    </w:p>
    <w:p w:rsidR="00884357" w:rsidRDefault="00884357">
      <w:pPr>
        <w:pStyle w:val="DefaultText"/>
      </w:pPr>
    </w:p>
    <w:p w:rsidR="00191E8A" w:rsidRDefault="00191E8A">
      <w:pPr>
        <w:pStyle w:val="DefaultText"/>
      </w:pPr>
    </w:p>
    <w:p w:rsidR="00191E8A" w:rsidRDefault="00191E8A">
      <w:pPr>
        <w:pStyle w:val="DefaultText"/>
      </w:pPr>
    </w:p>
    <w:p w:rsidR="00442C73" w:rsidRDefault="00442C73">
      <w:pPr>
        <w:pStyle w:val="DefaultText"/>
      </w:pPr>
      <w:r>
        <w:t>Major Naming Practice – Honors Style Mixed bag: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hydrogen</w:t>
      </w:r>
      <w:proofErr w:type="gramEnd"/>
      <w:r>
        <w:t xml:space="preserve"> </w:t>
      </w:r>
      <w:r w:rsidR="009E6597">
        <w:t>sulfate</w:t>
      </w:r>
      <w:r>
        <w:tab/>
      </w:r>
      <w:r>
        <w:tab/>
        <w:t xml:space="preserve">potassium </w:t>
      </w:r>
      <w:r w:rsidR="009E6597">
        <w:t>perchlorate</w:t>
      </w:r>
      <w:r w:rsidR="009E6597">
        <w:tab/>
      </w:r>
      <w:r>
        <w:tab/>
      </w:r>
      <w:r>
        <w:tab/>
        <w:t xml:space="preserve">hydrogen </w:t>
      </w:r>
      <w:r w:rsidR="009E6597">
        <w:t>phosphide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KClO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H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P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sodium</w:t>
      </w:r>
      <w:proofErr w:type="gramEnd"/>
      <w:r>
        <w:t xml:space="preserve"> </w:t>
      </w:r>
      <w:proofErr w:type="spellStart"/>
      <w:r>
        <w:t>bi</w:t>
      </w:r>
      <w:r w:rsidR="009E6597">
        <w:t>phosphate</w:t>
      </w:r>
      <w:proofErr w:type="spellEnd"/>
      <w:r>
        <w:tab/>
      </w:r>
      <w:r>
        <w:tab/>
        <w:t xml:space="preserve">aluminum </w:t>
      </w:r>
      <w:proofErr w:type="spellStart"/>
      <w:r>
        <w:t>periodate</w:t>
      </w:r>
      <w:proofErr w:type="spellEnd"/>
      <w:r>
        <w:tab/>
      </w:r>
      <w:r>
        <w:tab/>
      </w:r>
      <w:r>
        <w:tab/>
        <w:t>chromium (III) oxide</w:t>
      </w:r>
      <w:r>
        <w:tab/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Na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HPO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Al(</w:t>
      </w:r>
      <w:proofErr w:type="gramEnd"/>
      <w:r w:rsidRPr="004F1B11">
        <w:rPr>
          <w:b/>
          <w:i/>
          <w:color w:val="C00000"/>
        </w:rPr>
        <w:t>IO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Cr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3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selenic</w:t>
      </w:r>
      <w:proofErr w:type="gramEnd"/>
      <w:r>
        <w:t xml:space="preserve"> acid</w:t>
      </w:r>
      <w:r w:rsidR="004A7D9A">
        <w:tab/>
      </w:r>
      <w:r w:rsidR="004A7D9A">
        <w:tab/>
      </w:r>
      <w:r w:rsidR="004A7D9A">
        <w:tab/>
        <w:t>carbon disulfide</w:t>
      </w:r>
      <w:r w:rsidR="004A7D9A">
        <w:tab/>
      </w:r>
      <w:r w:rsidR="004A7D9A">
        <w:tab/>
      </w:r>
      <w:r w:rsidR="004A7D9A">
        <w:tab/>
      </w:r>
      <w:proofErr w:type="spellStart"/>
      <w:r w:rsidR="004A7D9A">
        <w:t>tricarbon</w:t>
      </w:r>
      <w:proofErr w:type="spellEnd"/>
      <w:r w:rsidR="004A7D9A">
        <w:t xml:space="preserve"> </w:t>
      </w:r>
      <w:proofErr w:type="spellStart"/>
      <w:r w:rsidR="004A7D9A">
        <w:t>diphosphide</w:t>
      </w:r>
      <w:proofErr w:type="spellEnd"/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SeO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CS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P</w:t>
      </w:r>
      <w:r w:rsidRPr="004F1B11">
        <w:rPr>
          <w:b/>
          <w:i/>
          <w:color w:val="C00000"/>
          <w:vertAlign w:val="subscript"/>
        </w:rPr>
        <w:t>2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carbon</w:t>
      </w:r>
      <w:proofErr w:type="gramEnd"/>
      <w:r>
        <w:t xml:space="preserve"> tetrachloride</w:t>
      </w:r>
      <w:r>
        <w:tab/>
      </w:r>
      <w:r>
        <w:tab/>
        <w:t>sulfur trioxide</w:t>
      </w:r>
      <w:r>
        <w:tab/>
      </w:r>
      <w:r>
        <w:tab/>
      </w:r>
      <w:r>
        <w:tab/>
      </w:r>
      <w:r>
        <w:tab/>
        <w:t>silver nitrate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CCl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AgNO</w:t>
      </w:r>
      <w:r w:rsidRPr="004F1B11">
        <w:rPr>
          <w:b/>
          <w:i/>
          <w:color w:val="C00000"/>
          <w:vertAlign w:val="subscript"/>
        </w:rPr>
        <w:t>3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iron</w:t>
      </w:r>
      <w:proofErr w:type="gramEnd"/>
      <w:r>
        <w:t xml:space="preserve"> (II) sulfate</w:t>
      </w:r>
      <w:r>
        <w:tab/>
      </w:r>
      <w:r>
        <w:tab/>
        <w:t>lead (IV) oxide</w:t>
      </w:r>
      <w:r>
        <w:tab/>
      </w:r>
      <w:r>
        <w:tab/>
      </w:r>
      <w:r>
        <w:tab/>
        <w:t>tin (IV) dichromate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FeSO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PbO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Sn(</w:t>
      </w:r>
      <w:proofErr w:type="gramEnd"/>
      <w:r w:rsidRPr="004F1B11">
        <w:rPr>
          <w:b/>
          <w:i/>
          <w:color w:val="C00000"/>
        </w:rPr>
        <w:t>Cr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7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Fe</w:t>
      </w:r>
      <w:r w:rsidR="00E74630">
        <w:t>P</w:t>
      </w:r>
      <w:r>
        <w:t>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proofErr w:type="spellStart"/>
      <w:r>
        <w:t>PbO</w:t>
      </w:r>
      <w:proofErr w:type="spellEnd"/>
      <w:r>
        <w:tab/>
      </w:r>
      <w:r>
        <w:tab/>
      </w:r>
      <w:r>
        <w:tab/>
      </w:r>
      <w:r>
        <w:tab/>
      </w:r>
      <w:r>
        <w:tab/>
        <w:t>SnCr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Iron (III) phosphate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lead (II) oxide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Tin (II) dichromate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CO</w:t>
      </w:r>
      <w:r>
        <w:tab/>
      </w:r>
      <w:r>
        <w:tab/>
      </w:r>
      <w:r>
        <w:tab/>
      </w:r>
      <w:r>
        <w:tab/>
      </w:r>
      <w:proofErr w:type="gramStart"/>
      <w:r>
        <w:t>Mn(</w:t>
      </w:r>
      <w:proofErr w:type="gramEnd"/>
      <w:r>
        <w:t>HSO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SO</w:t>
      </w:r>
      <w:r>
        <w:rPr>
          <w:vertAlign w:val="subscript"/>
        </w:rPr>
        <w:t>2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Carbon monoxide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Manganese (II) Bisulfite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sulfur dioxide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Ag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3</w:t>
      </w:r>
      <w:r>
        <w:tab/>
      </w:r>
      <w:r>
        <w:tab/>
      </w:r>
      <w:r>
        <w:tab/>
        <w:t>CuHCrO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HClO</w:t>
      </w:r>
      <w:r>
        <w:rPr>
          <w:vertAlign w:val="subscript"/>
        </w:rPr>
        <w:t>4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Silver biphosphite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copper (I) bichromate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perchloric acid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</w:t>
      </w:r>
      <w:r w:rsidR="009E6597">
        <w:t>r</w:t>
      </w:r>
      <w:r>
        <w:t>O</w:t>
      </w:r>
      <w:r>
        <w:rPr>
          <w:vertAlign w:val="subscript"/>
        </w:rPr>
        <w:t>4</w:t>
      </w:r>
      <w:r>
        <w:tab/>
      </w:r>
      <w:r>
        <w:tab/>
      </w:r>
      <w:r>
        <w:tab/>
        <w:t>PF</w:t>
      </w:r>
      <w:r>
        <w:rPr>
          <w:vertAlign w:val="sub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Al(</w:t>
      </w:r>
      <w:proofErr w:type="gramEnd"/>
      <w:r>
        <w:t>BrO</w:t>
      </w:r>
      <w:r w:rsidR="009E6597"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Ammonium chromate</w:t>
      </w:r>
      <w:r w:rsidRPr="004F1B11">
        <w:rPr>
          <w:b/>
          <w:i/>
          <w:color w:val="C00000"/>
        </w:rPr>
        <w:tab/>
        <w:t>phosphorus pentafluoride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aluminum bromite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Se</w:t>
      </w:r>
      <w:r>
        <w:tab/>
      </w:r>
      <w:r>
        <w:tab/>
      </w:r>
      <w:r>
        <w:tab/>
      </w:r>
      <w:r>
        <w:tab/>
      </w:r>
      <w:r>
        <w:tab/>
        <w:t>HgHCO</w:t>
      </w:r>
      <w:r>
        <w:rPr>
          <w:vertAlign w:val="subscript"/>
        </w:rPr>
        <w:t>3</w:t>
      </w:r>
      <w:r>
        <w:tab/>
      </w:r>
      <w:r>
        <w:tab/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Arsenic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hydroselenic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mercury (I) bicarbonate</w:t>
      </w:r>
    </w:p>
    <w:p w:rsidR="00E74630" w:rsidRDefault="00E74630">
      <w:pPr>
        <w:pStyle w:val="DefaultText"/>
      </w:pPr>
    </w:p>
    <w:p w:rsidR="00E74630" w:rsidRDefault="00E74630">
      <w:pPr>
        <w:pStyle w:val="DefaultText"/>
      </w:pPr>
    </w:p>
    <w:p w:rsidR="00E74630" w:rsidRDefault="00E74630">
      <w:pPr>
        <w:pStyle w:val="DefaultText"/>
      </w:pPr>
    </w:p>
    <w:p w:rsidR="00E74630" w:rsidRDefault="00E74630">
      <w:pPr>
        <w:pStyle w:val="DefaultText"/>
      </w:pPr>
    </w:p>
    <w:p w:rsidR="00191E8A" w:rsidRDefault="00191E8A">
      <w:pPr>
        <w:pStyle w:val="DefaultText"/>
      </w:pPr>
    </w:p>
    <w:p w:rsidR="00191E8A" w:rsidRDefault="00191E8A">
      <w:pPr>
        <w:pStyle w:val="DefaultText"/>
      </w:pPr>
    </w:p>
    <w:p w:rsidR="00191E8A" w:rsidRDefault="00191E8A">
      <w:pPr>
        <w:pStyle w:val="DefaultText"/>
      </w:pPr>
    </w:p>
    <w:p w:rsidR="00191E8A" w:rsidRDefault="00191E8A">
      <w:pPr>
        <w:pStyle w:val="DefaultText"/>
      </w:pPr>
    </w:p>
    <w:p w:rsidR="00CB77F9" w:rsidRDefault="00CB77F9">
      <w:pPr>
        <w:pStyle w:val="DefaultText"/>
      </w:pPr>
    </w:p>
    <w:p w:rsidR="00442C73" w:rsidRDefault="00442C73">
      <w:pPr>
        <w:pStyle w:val="DefaultText"/>
      </w:pPr>
      <w:r>
        <w:t>Major Naming Practice – Honors Style Mixed bag – page 2: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HCl</w:t>
      </w:r>
      <w:r>
        <w:tab/>
      </w:r>
      <w:r>
        <w:tab/>
      </w:r>
      <w:r>
        <w:tab/>
      </w:r>
      <w:r>
        <w:tab/>
        <w:t>PbS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Sn(</w:t>
      </w:r>
      <w:proofErr w:type="gramEnd"/>
      <w:r>
        <w:t>CrO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Hydrochloric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lead (IV) sulfide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Tin (IV) chromate</w:t>
      </w:r>
    </w:p>
    <w:p w:rsidR="00442C73" w:rsidRDefault="00442C73">
      <w:pPr>
        <w:pStyle w:val="DefaultText"/>
      </w:pPr>
    </w:p>
    <w:p w:rsidR="00442C73" w:rsidRDefault="00E74630">
      <w:pPr>
        <w:pStyle w:val="DefaultText"/>
      </w:pPr>
      <w:r>
        <w:t>HF</w:t>
      </w:r>
      <w:r>
        <w:tab/>
      </w:r>
      <w:r w:rsidR="00442C73">
        <w:tab/>
      </w:r>
      <w:r w:rsidR="00442C73">
        <w:tab/>
      </w:r>
      <w:r w:rsidR="00442C73">
        <w:tab/>
        <w:t>Mn(HPO</w:t>
      </w:r>
      <w:r w:rsidR="00442C73">
        <w:rPr>
          <w:vertAlign w:val="subscript"/>
        </w:rPr>
        <w:t>3</w:t>
      </w:r>
      <w:r w:rsidR="00442C73">
        <w:t>)</w:t>
      </w:r>
      <w:r w:rsidR="00442C73">
        <w:rPr>
          <w:vertAlign w:val="subscript"/>
        </w:rPr>
        <w:t>2</w:t>
      </w:r>
      <w:r w:rsidR="00442C73">
        <w:tab/>
      </w:r>
      <w:r w:rsidR="00442C73">
        <w:tab/>
      </w:r>
      <w:r w:rsidR="00442C73">
        <w:tab/>
      </w:r>
      <w:r w:rsidR="00442C73">
        <w:tab/>
        <w:t>SO</w:t>
      </w:r>
      <w:r w:rsidR="00442C73">
        <w:rPr>
          <w:vertAlign w:val="subscript"/>
        </w:rPr>
        <w:t>3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Hydrofluoric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manganese (IV) biphosphite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sulfur trioxide</w:t>
      </w:r>
    </w:p>
    <w:p w:rsidR="00442C73" w:rsidRDefault="00442C73">
      <w:pPr>
        <w:pStyle w:val="DefaultText"/>
      </w:pPr>
    </w:p>
    <w:p w:rsidR="00442C73" w:rsidRPr="00CB77F9" w:rsidRDefault="00442C73">
      <w:pPr>
        <w:pStyle w:val="DefaultText"/>
      </w:pPr>
      <w:r>
        <w:t>HClO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proofErr w:type="gramStart"/>
      <w:r>
        <w:t>Cu(</w:t>
      </w:r>
      <w:proofErr w:type="gramEnd"/>
      <w:r>
        <w:t>HCr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HClO</w:t>
      </w:r>
      <w:r w:rsidR="00CB77F9">
        <w:rPr>
          <w:vertAlign w:val="subscript"/>
        </w:rPr>
        <w:t>2</w:t>
      </w:r>
    </w:p>
    <w:p w:rsidR="00442C73" w:rsidRPr="004F1B11" w:rsidRDefault="00442C73">
      <w:pPr>
        <w:pStyle w:val="DefaultText"/>
        <w:rPr>
          <w:b/>
          <w:color w:val="C00000"/>
        </w:rPr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Chloric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copper (II) bidichromate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chlorous acid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HClO</w:t>
      </w:r>
      <w:r>
        <w:rPr>
          <w:vertAlign w:val="subscript"/>
        </w:rPr>
        <w:t>3</w:t>
      </w:r>
      <w:r w:rsidR="00CB77F9">
        <w:t xml:space="preserve"> (salt</w:t>
      </w:r>
      <w:r>
        <w:t>)</w:t>
      </w:r>
      <w:r>
        <w:tab/>
      </w:r>
      <w:r>
        <w:tab/>
      </w:r>
      <w:r>
        <w:tab/>
        <w:t>PCl</w:t>
      </w:r>
      <w:r>
        <w:rPr>
          <w:vertAlign w:val="sub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Al(</w:t>
      </w:r>
      <w:proofErr w:type="gramEnd"/>
      <w:r>
        <w:t>BrO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Hydrogen chlorate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phosphorus pentachloride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aluminum perbromate</w:t>
      </w:r>
    </w:p>
    <w:p w:rsidR="00442C73" w:rsidRPr="00191E8A" w:rsidRDefault="00442C73">
      <w:pPr>
        <w:pStyle w:val="DefaultText"/>
        <w:rPr>
          <w:i/>
        </w:rPr>
      </w:pPr>
    </w:p>
    <w:p w:rsidR="00442C73" w:rsidRDefault="00442C73">
      <w:pPr>
        <w:pStyle w:val="DefaultText"/>
      </w:pPr>
      <w:r>
        <w:t>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3</w:t>
      </w:r>
      <w:r w:rsidR="00CB77F9">
        <w:rPr>
          <w:vertAlign w:val="subscript"/>
        </w:rPr>
        <w:t xml:space="preserve"> </w:t>
      </w:r>
      <w:r>
        <w:t>(</w:t>
      </w:r>
      <w:r w:rsidR="00CB77F9">
        <w:t>salt</w:t>
      </w:r>
      <w:r>
        <w:t>)</w:t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SeO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proofErr w:type="gramStart"/>
      <w:r>
        <w:t>Hg(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Hydrogen arsenite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selenous acid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mercury (II) bicarbonate</w:t>
      </w:r>
    </w:p>
    <w:p w:rsidR="00442C73" w:rsidRDefault="00442C73">
      <w:pPr>
        <w:pStyle w:val="DefaultText"/>
      </w:pPr>
    </w:p>
    <w:p w:rsidR="00442C73" w:rsidRDefault="00E74630">
      <w:pPr>
        <w:pStyle w:val="DefaultText"/>
      </w:pPr>
      <w:r>
        <w:t>Sodium hydride</w:t>
      </w:r>
      <w:r w:rsidR="00442C73">
        <w:tab/>
      </w:r>
      <w:r w:rsidR="00442C73">
        <w:tab/>
        <w:t>Magnesium per</w:t>
      </w:r>
      <w:r w:rsidR="004A7D9A">
        <w:t>bromate</w:t>
      </w:r>
      <w:r w:rsidR="004A7D9A">
        <w:tab/>
      </w:r>
      <w:r w:rsidR="004A7D9A">
        <w:tab/>
        <w:t xml:space="preserve">Sodium </w:t>
      </w:r>
      <w:proofErr w:type="spellStart"/>
      <w:r w:rsidR="004A7D9A">
        <w:t>periodat</w:t>
      </w:r>
      <w:r w:rsidR="00CB77F9">
        <w:t>e</w:t>
      </w:r>
      <w:proofErr w:type="spellEnd"/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</w:rPr>
      </w:pPr>
      <w:r w:rsidRPr="004F1B11">
        <w:rPr>
          <w:b/>
          <w:i/>
          <w:color w:val="C00000"/>
        </w:rPr>
        <w:t>NaH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Mg(</w:t>
      </w:r>
      <w:proofErr w:type="gramEnd"/>
      <w:r w:rsidRPr="004F1B11">
        <w:rPr>
          <w:b/>
          <w:i/>
          <w:color w:val="C00000"/>
        </w:rPr>
        <w:t>BrO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NaIO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  <w:vertAlign w:val="subscript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</w:rPr>
        <w:tab/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Acetic acid</w:t>
      </w:r>
      <w:r>
        <w:tab/>
      </w:r>
      <w:r>
        <w:tab/>
      </w:r>
      <w:r>
        <w:tab/>
        <w:t>aluminum hydroxide</w:t>
      </w:r>
      <w:r>
        <w:tab/>
      </w:r>
      <w:r>
        <w:tab/>
      </w:r>
      <w:r>
        <w:tab/>
        <w:t>ammonium ox</w:t>
      </w:r>
      <w:r w:rsidR="00CB77F9">
        <w:t>id</w:t>
      </w:r>
      <w:r>
        <w:t>e</w:t>
      </w:r>
      <w:r>
        <w:tab/>
      </w:r>
    </w:p>
    <w:p w:rsidR="00442C73" w:rsidRDefault="00442C73">
      <w:pPr>
        <w:pStyle w:val="DefaultText"/>
      </w:pPr>
    </w:p>
    <w:p w:rsidR="00442C73" w:rsidRPr="004F1B11" w:rsidRDefault="00191E8A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HC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</w:rPr>
        <w:softHyphen/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Al(</w:t>
      </w:r>
      <w:proofErr w:type="gramEnd"/>
      <w:r w:rsidRPr="004F1B11">
        <w:rPr>
          <w:b/>
          <w:i/>
          <w:color w:val="C00000"/>
        </w:rPr>
        <w:t>OH)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(NH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O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r>
        <w:t>Hydroselenic acid</w:t>
      </w:r>
      <w:r>
        <w:tab/>
      </w:r>
      <w:r>
        <w:tab/>
        <w:t>carbon dioxide</w:t>
      </w:r>
      <w:r>
        <w:tab/>
      </w:r>
      <w:r>
        <w:tab/>
      </w:r>
      <w:r>
        <w:tab/>
      </w:r>
      <w:r w:rsidR="00A207E2">
        <w:tab/>
      </w:r>
      <w:r>
        <w:t xml:space="preserve">carbon </w:t>
      </w:r>
      <w:proofErr w:type="spellStart"/>
      <w:r w:rsidR="00E74630">
        <w:t>mono</w:t>
      </w:r>
      <w:r>
        <w:t>sulfide</w:t>
      </w:r>
      <w:proofErr w:type="spellEnd"/>
    </w:p>
    <w:p w:rsidR="00442C73" w:rsidRDefault="00442C73">
      <w:pPr>
        <w:pStyle w:val="DefaultText"/>
      </w:pPr>
    </w:p>
    <w:p w:rsidR="00442C73" w:rsidRPr="004F1B11" w:rsidRDefault="004F1B11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CS</w:t>
      </w:r>
    </w:p>
    <w:p w:rsidR="00442C73" w:rsidRDefault="00442C73">
      <w:pPr>
        <w:pStyle w:val="DefaultText"/>
      </w:pPr>
    </w:p>
    <w:p w:rsidR="00442C73" w:rsidRDefault="00E74630">
      <w:pPr>
        <w:pStyle w:val="DefaultText"/>
      </w:pPr>
      <w:r>
        <w:t>Selenic acid</w:t>
      </w:r>
      <w:r>
        <w:tab/>
      </w:r>
      <w:r w:rsidR="00442C73">
        <w:tab/>
      </w:r>
      <w:r w:rsidR="00442C73">
        <w:tab/>
        <w:t>sulfur dioxide</w:t>
      </w:r>
      <w:r w:rsidR="00442C73">
        <w:tab/>
      </w:r>
      <w:r w:rsidR="00442C73">
        <w:tab/>
      </w:r>
      <w:r w:rsidR="00442C73">
        <w:tab/>
      </w:r>
      <w:r w:rsidR="00442C73">
        <w:tab/>
        <w:t>silver chromate</w:t>
      </w:r>
    </w:p>
    <w:p w:rsidR="00442C73" w:rsidRDefault="00442C73">
      <w:pPr>
        <w:pStyle w:val="DefaultText"/>
      </w:pPr>
    </w:p>
    <w:p w:rsidR="00442C73" w:rsidRPr="004F1B11" w:rsidRDefault="004F1B11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H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SeO</w:t>
      </w:r>
      <w:r w:rsidRPr="004F1B11">
        <w:rPr>
          <w:b/>
          <w:i/>
          <w:color w:val="C00000"/>
          <w:vertAlign w:val="subscript"/>
        </w:rPr>
        <w:t>4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SO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Ag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>CrO</w:t>
      </w:r>
      <w:r w:rsidRPr="004F1B11">
        <w:rPr>
          <w:b/>
          <w:i/>
          <w:color w:val="C00000"/>
          <w:vertAlign w:val="subscript"/>
        </w:rPr>
        <w:t>4</w:t>
      </w:r>
    </w:p>
    <w:p w:rsidR="00442C73" w:rsidRDefault="00442C73">
      <w:pPr>
        <w:pStyle w:val="DefaultText"/>
      </w:pPr>
    </w:p>
    <w:p w:rsidR="00442C73" w:rsidRPr="00E74630" w:rsidRDefault="00E74630">
      <w:pPr>
        <w:pStyle w:val="DefaultText"/>
        <w:rPr>
          <w:vertAlign w:val="subscript"/>
        </w:rPr>
      </w:pPr>
      <w:r>
        <w:t>FeSO</w:t>
      </w:r>
      <w:r>
        <w:rPr>
          <w:vertAlign w:val="subscript"/>
        </w:rPr>
        <w:t>3</w:t>
      </w:r>
      <w:r w:rsidR="00442C73">
        <w:tab/>
      </w:r>
      <w:r w:rsidR="00442C73">
        <w:tab/>
      </w:r>
      <w:r w:rsidR="00442C73">
        <w:tab/>
      </w:r>
      <w:r>
        <w:tab/>
      </w:r>
      <w:proofErr w:type="spellStart"/>
      <w:r>
        <w:t>PbO</w:t>
      </w:r>
      <w:proofErr w:type="spellEnd"/>
      <w:r w:rsidR="00442C73">
        <w:tab/>
      </w:r>
      <w:r w:rsidR="00442C73">
        <w:tab/>
      </w:r>
      <w:r w:rsidR="00442C73">
        <w:tab/>
      </w:r>
      <w:r>
        <w:tab/>
      </w:r>
      <w:r>
        <w:tab/>
        <w:t>SnCO</w:t>
      </w:r>
      <w:r>
        <w:rPr>
          <w:vertAlign w:val="subscript"/>
        </w:rPr>
        <w:t>3</w:t>
      </w:r>
    </w:p>
    <w:p w:rsidR="00442C73" w:rsidRDefault="00442C73">
      <w:pPr>
        <w:pStyle w:val="DefaultText"/>
      </w:pPr>
    </w:p>
    <w:p w:rsidR="00442C73" w:rsidRPr="004F1B11" w:rsidRDefault="004F1B11">
      <w:pPr>
        <w:pStyle w:val="DefaultText"/>
        <w:rPr>
          <w:b/>
          <w:i/>
          <w:color w:val="C00000"/>
        </w:rPr>
      </w:pPr>
      <w:r w:rsidRPr="004F1B11">
        <w:rPr>
          <w:b/>
          <w:i/>
          <w:color w:val="C00000"/>
        </w:rPr>
        <w:t>Iron (II) sulfite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Lead (II) oxide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Tin (II) carbonate</w:t>
      </w:r>
    </w:p>
    <w:p w:rsidR="00442C73" w:rsidRDefault="00442C73">
      <w:pPr>
        <w:pStyle w:val="DefaultText"/>
      </w:pPr>
    </w:p>
    <w:p w:rsidR="00442C73" w:rsidRDefault="00442C73">
      <w:pPr>
        <w:pStyle w:val="DefaultText"/>
      </w:pPr>
      <w:proofErr w:type="gramStart"/>
      <w:r>
        <w:t>iron</w:t>
      </w:r>
      <w:proofErr w:type="gramEnd"/>
      <w:r>
        <w:t xml:space="preserve"> (II) sulfite</w:t>
      </w:r>
      <w:r>
        <w:tab/>
      </w:r>
      <w:r>
        <w:tab/>
      </w:r>
      <w:r>
        <w:tab/>
        <w:t>lead (IV) oxide</w:t>
      </w:r>
      <w:r>
        <w:tab/>
      </w:r>
      <w:r>
        <w:tab/>
      </w:r>
      <w:r>
        <w:tab/>
        <w:t>tin (IV) carbonate</w:t>
      </w:r>
    </w:p>
    <w:p w:rsidR="004F1B11" w:rsidRDefault="004F1B11">
      <w:pPr>
        <w:pStyle w:val="DefaultText"/>
      </w:pPr>
    </w:p>
    <w:p w:rsidR="004F1B11" w:rsidRPr="004F1B11" w:rsidRDefault="004F1B11">
      <w:pPr>
        <w:pStyle w:val="DefaultText"/>
        <w:rPr>
          <w:b/>
          <w:i/>
          <w:color w:val="C00000"/>
          <w:vertAlign w:val="subscript"/>
        </w:rPr>
      </w:pPr>
      <w:r w:rsidRPr="004F1B11">
        <w:rPr>
          <w:b/>
          <w:i/>
          <w:color w:val="C00000"/>
        </w:rPr>
        <w:t>FeSO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  <w:t>PbO</w:t>
      </w:r>
      <w:r w:rsidRPr="004F1B11">
        <w:rPr>
          <w:b/>
          <w:i/>
          <w:color w:val="C00000"/>
          <w:vertAlign w:val="subscript"/>
        </w:rPr>
        <w:t>2</w:t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r w:rsidRPr="004F1B11">
        <w:rPr>
          <w:b/>
          <w:i/>
          <w:color w:val="C00000"/>
        </w:rPr>
        <w:tab/>
      </w:r>
      <w:proofErr w:type="gramStart"/>
      <w:r w:rsidRPr="004F1B11">
        <w:rPr>
          <w:b/>
          <w:i/>
          <w:color w:val="C00000"/>
        </w:rPr>
        <w:t>Sn</w:t>
      </w:r>
      <w:bookmarkStart w:id="0" w:name="_GoBack"/>
      <w:bookmarkEnd w:id="0"/>
      <w:r w:rsidRPr="004F1B11">
        <w:rPr>
          <w:b/>
          <w:i/>
          <w:color w:val="C00000"/>
        </w:rPr>
        <w:t>(</w:t>
      </w:r>
      <w:proofErr w:type="gramEnd"/>
      <w:r w:rsidRPr="004F1B11">
        <w:rPr>
          <w:b/>
          <w:i/>
          <w:color w:val="C00000"/>
        </w:rPr>
        <w:t>CO</w:t>
      </w:r>
      <w:r w:rsidRPr="004F1B11">
        <w:rPr>
          <w:b/>
          <w:i/>
          <w:color w:val="C00000"/>
          <w:vertAlign w:val="subscript"/>
        </w:rPr>
        <w:t>3</w:t>
      </w:r>
      <w:r w:rsidRPr="004F1B11">
        <w:rPr>
          <w:b/>
          <w:i/>
          <w:color w:val="C00000"/>
        </w:rPr>
        <w:t>)</w:t>
      </w:r>
      <w:r w:rsidRPr="004F1B11">
        <w:rPr>
          <w:b/>
          <w:i/>
          <w:color w:val="C00000"/>
          <w:vertAlign w:val="subscript"/>
        </w:rPr>
        <w:t>2</w:t>
      </w:r>
    </w:p>
    <w:sectPr w:rsidR="004F1B11" w:rsidRPr="004F1B11" w:rsidSect="00884357">
      <w:pgSz w:w="12240" w:h="15840"/>
      <w:pgMar w:top="900" w:right="1440" w:bottom="72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3"/>
    <w:rsid w:val="0015261C"/>
    <w:rsid w:val="00191E8A"/>
    <w:rsid w:val="00352AF3"/>
    <w:rsid w:val="00442C73"/>
    <w:rsid w:val="004A7D9A"/>
    <w:rsid w:val="004F1B11"/>
    <w:rsid w:val="00554508"/>
    <w:rsid w:val="00560A92"/>
    <w:rsid w:val="00882FC6"/>
    <w:rsid w:val="00884357"/>
    <w:rsid w:val="008F08F5"/>
    <w:rsid w:val="009E6597"/>
    <w:rsid w:val="00A207E2"/>
    <w:rsid w:val="00CB77F9"/>
    <w:rsid w:val="00D33F5F"/>
    <w:rsid w:val="00D66AD3"/>
    <w:rsid w:val="00D87D6F"/>
    <w:rsid w:val="00E667D6"/>
    <w:rsid w:val="00E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5644-7BE8-4207-8AF7-F20B9A9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4A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jmazza</dc:creator>
  <cp:keywords/>
  <cp:lastModifiedBy>FEDELL, DYLAN J</cp:lastModifiedBy>
  <cp:revision>4</cp:revision>
  <cp:lastPrinted>2016-03-22T12:30:00Z</cp:lastPrinted>
  <dcterms:created xsi:type="dcterms:W3CDTF">2016-03-22T12:31:00Z</dcterms:created>
  <dcterms:modified xsi:type="dcterms:W3CDTF">2016-03-22T13:42:00Z</dcterms:modified>
</cp:coreProperties>
</file>