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FFE1" w14:textId="77777777" w:rsidR="005E795C" w:rsidRPr="00D01226" w:rsidRDefault="00D01226" w:rsidP="00685DD7">
      <w:pPr>
        <w:pStyle w:val="PlainText"/>
        <w:rPr>
          <w:rFonts w:asciiTheme="minorHAnsi" w:eastAsiaTheme="minorEastAsia" w:hAnsiTheme="minorHAnsi"/>
          <w:b/>
          <w:sz w:val="24"/>
          <w:szCs w:val="24"/>
        </w:rPr>
      </w:pPr>
      <w:r w:rsidRPr="00D01226">
        <w:rPr>
          <w:rFonts w:asciiTheme="minorHAnsi" w:eastAsiaTheme="minorEastAsia" w:hAnsiTheme="minorHAnsi"/>
          <w:b/>
          <w:noProof/>
          <w:sz w:val="40"/>
          <w:szCs w:val="24"/>
        </w:rPr>
        <w:drawing>
          <wp:anchor distT="0" distB="0" distL="114300" distR="114300" simplePos="0" relativeHeight="251660288" behindDoc="1" locked="0" layoutInCell="1" allowOverlap="1" wp14:anchorId="1C0DE043" wp14:editId="5B613D95">
            <wp:simplePos x="0" y="0"/>
            <wp:positionH relativeFrom="column">
              <wp:posOffset>4941570</wp:posOffset>
            </wp:positionH>
            <wp:positionV relativeFrom="paragraph">
              <wp:posOffset>-160020</wp:posOffset>
            </wp:positionV>
            <wp:extent cx="2012315" cy="1177290"/>
            <wp:effectExtent l="0" t="0" r="0" b="0"/>
            <wp:wrapTight wrapText="bothSides">
              <wp:wrapPolygon edited="0">
                <wp:start x="0" y="0"/>
                <wp:lineTo x="0" y="21320"/>
                <wp:lineTo x="21470" y="21320"/>
                <wp:lineTo x="214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ing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95C" w:rsidRPr="00D01226">
        <w:rPr>
          <w:rFonts w:asciiTheme="minorHAnsi" w:eastAsiaTheme="minorEastAsia" w:hAnsiTheme="minorHAnsi"/>
          <w:b/>
          <w:sz w:val="40"/>
          <w:szCs w:val="24"/>
        </w:rPr>
        <w:t>Circular Motion Problems</w:t>
      </w:r>
      <w:r w:rsidR="005E795C" w:rsidRPr="00D01226">
        <w:rPr>
          <w:rFonts w:asciiTheme="minorHAnsi" w:eastAsiaTheme="minorEastAsia" w:hAnsiTheme="minorHAnsi"/>
          <w:b/>
          <w:sz w:val="24"/>
          <w:szCs w:val="24"/>
        </w:rPr>
        <w:tab/>
      </w:r>
    </w:p>
    <w:p w14:paraId="15E22F56" w14:textId="77777777" w:rsidR="005E795C" w:rsidRDefault="005E795C" w:rsidP="00CE0D6D">
      <w:pPr>
        <w:pStyle w:val="PlainText"/>
        <w:rPr>
          <w:rFonts w:asciiTheme="minorHAnsi" w:eastAsiaTheme="minorEastAsia" w:hAnsiTheme="minorHAnsi"/>
          <w:sz w:val="24"/>
          <w:szCs w:val="24"/>
        </w:rPr>
      </w:pPr>
    </w:p>
    <w:p w14:paraId="213EAC7E" w14:textId="77777777" w:rsidR="005E795C" w:rsidRDefault="00D01226" w:rsidP="00CE0D6D">
      <w:pPr>
        <w:pStyle w:val="PlainText"/>
        <w:rPr>
          <w:rFonts w:asciiTheme="minorHAnsi" w:eastAsiaTheme="minorEastAsia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3C8475C4" wp14:editId="40A6A49D">
            <wp:extent cx="4819496" cy="7336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9494" cy="738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9F44C" w14:textId="0DD955E2" w:rsidR="00BD5BC0" w:rsidRPr="00AE05DF" w:rsidRDefault="0087426D" w:rsidP="00CE0D6D">
      <w:pPr>
        <w:pStyle w:val="PlainText"/>
        <w:rPr>
          <w:rFonts w:ascii="Courier New" w:hAnsi="Courier New" w:cs="Courier New"/>
          <w:sz w:val="24"/>
          <w:szCs w:val="24"/>
        </w:rPr>
      </w:pPr>
      <w:r w:rsidRPr="00AE05DF">
        <w:rPr>
          <w:rFonts w:asciiTheme="minorHAnsi" w:eastAsiaTheme="minorEastAsia" w:hAnsiTheme="minorHAnsi"/>
          <w:sz w:val="24"/>
          <w:szCs w:val="24"/>
        </w:rPr>
        <w:t xml:space="preserve">             </w:t>
      </w:r>
      <w:r w:rsidR="00BD5BC0" w:rsidRPr="00AE05DF">
        <w:rPr>
          <w:rFonts w:ascii="Courier New" w:hAnsi="Courier New" w:cs="Courier New"/>
          <w:sz w:val="24"/>
          <w:szCs w:val="24"/>
        </w:rPr>
        <w:tab/>
      </w:r>
      <w:r w:rsidR="00BD5BC0" w:rsidRPr="00AE05DF">
        <w:rPr>
          <w:rFonts w:ascii="Courier New" w:hAnsi="Courier New" w:cs="Courier New"/>
          <w:sz w:val="24"/>
          <w:szCs w:val="24"/>
        </w:rPr>
        <w:tab/>
      </w:r>
      <w:r w:rsidR="005E795C">
        <w:rPr>
          <w:rFonts w:ascii="Courier New" w:eastAsiaTheme="minorEastAsia" w:hAnsi="Courier New" w:cs="Courier New"/>
          <w:sz w:val="36"/>
          <w:szCs w:val="36"/>
        </w:rPr>
        <w:tab/>
      </w:r>
    </w:p>
    <w:p w14:paraId="6DADE3D8" w14:textId="77777777" w:rsidR="00A23839" w:rsidRPr="00AE05DF" w:rsidRDefault="0087426D" w:rsidP="00CE0D6D">
      <w:pPr>
        <w:pStyle w:val="PlainText"/>
        <w:rPr>
          <w:rFonts w:ascii="Arial" w:hAnsi="Arial" w:cs="Arial"/>
          <w:b/>
          <w:sz w:val="24"/>
          <w:szCs w:val="24"/>
        </w:rPr>
      </w:pPr>
      <w:r w:rsidRPr="00AE05DF">
        <w:rPr>
          <w:rFonts w:ascii="Arial" w:hAnsi="Arial" w:cs="Arial"/>
          <w:b/>
          <w:sz w:val="24"/>
          <w:szCs w:val="24"/>
        </w:rPr>
        <w:t xml:space="preserve">1) </w:t>
      </w:r>
      <w:r w:rsidR="00A23839" w:rsidRPr="00AE05DF">
        <w:rPr>
          <w:rFonts w:ascii="Arial" w:hAnsi="Arial" w:cs="Arial"/>
          <w:b/>
          <w:sz w:val="24"/>
          <w:szCs w:val="24"/>
        </w:rPr>
        <w:t>Fill in the chart for each symbol.</w:t>
      </w:r>
    </w:p>
    <w:p w14:paraId="430AC650" w14:textId="77777777" w:rsidR="00A23839" w:rsidRPr="00AE05DF" w:rsidRDefault="00A23839" w:rsidP="00CE0D6D">
      <w:pPr>
        <w:pStyle w:val="PlainTex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270"/>
        <w:gridCol w:w="2970"/>
      </w:tblGrid>
      <w:tr w:rsidR="002E3684" w:rsidRPr="00AE05DF" w14:paraId="1B711DF5" w14:textId="77777777" w:rsidTr="002C5C8A">
        <w:trPr>
          <w:trHeight w:val="527"/>
        </w:trPr>
        <w:tc>
          <w:tcPr>
            <w:tcW w:w="1098" w:type="dxa"/>
            <w:vAlign w:val="center"/>
          </w:tcPr>
          <w:p w14:paraId="0F66B3D2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5DF">
              <w:rPr>
                <w:rFonts w:ascii="Arial" w:hAnsi="Arial" w:cs="Arial"/>
                <w:b/>
                <w:sz w:val="24"/>
                <w:szCs w:val="24"/>
              </w:rPr>
              <w:t>Symbol</w:t>
            </w:r>
          </w:p>
        </w:tc>
        <w:tc>
          <w:tcPr>
            <w:tcW w:w="6270" w:type="dxa"/>
            <w:vAlign w:val="center"/>
          </w:tcPr>
          <w:p w14:paraId="720D4113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5DF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2970" w:type="dxa"/>
            <w:vAlign w:val="center"/>
          </w:tcPr>
          <w:p w14:paraId="0186622E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05DF">
              <w:rPr>
                <w:rFonts w:ascii="Arial" w:hAnsi="Arial" w:cs="Arial"/>
                <w:b/>
                <w:sz w:val="24"/>
                <w:szCs w:val="24"/>
              </w:rPr>
              <w:t>Unit</w:t>
            </w:r>
          </w:p>
        </w:tc>
      </w:tr>
      <w:tr w:rsidR="002E3684" w:rsidRPr="00AE05DF" w14:paraId="12866069" w14:textId="77777777" w:rsidTr="002C5C8A">
        <w:trPr>
          <w:trHeight w:val="565"/>
        </w:trPr>
        <w:tc>
          <w:tcPr>
            <w:tcW w:w="1098" w:type="dxa"/>
            <w:vAlign w:val="center"/>
          </w:tcPr>
          <w:p w14:paraId="5D971007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w:r w:rsidRPr="00EB5B4B">
              <w:rPr>
                <w:rFonts w:ascii="Malgun Gothic" w:eastAsia="Malgun Gothic" w:hAnsi="Malgun Gothic" w:cs="Arial"/>
                <w:b/>
                <w:sz w:val="32"/>
                <w:szCs w:val="32"/>
              </w:rPr>
              <w:t>v</w:t>
            </w:r>
          </w:p>
        </w:tc>
        <w:tc>
          <w:tcPr>
            <w:tcW w:w="6270" w:type="dxa"/>
            <w:vAlign w:val="center"/>
          </w:tcPr>
          <w:p w14:paraId="19A9CF01" w14:textId="77777777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71A23" w14:textId="77777777" w:rsidR="00EB5B4B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4EC196" w14:textId="22771396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73655BF9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684" w:rsidRPr="00AE05DF" w14:paraId="37BA2090" w14:textId="77777777" w:rsidTr="002C5C8A">
        <w:trPr>
          <w:trHeight w:val="527"/>
        </w:trPr>
        <w:tc>
          <w:tcPr>
            <w:tcW w:w="1098" w:type="dxa"/>
            <w:vAlign w:val="center"/>
          </w:tcPr>
          <w:p w14:paraId="482D66D9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m:oMathPara>
              <m:oMath>
                <m:r>
                  <w:rPr>
                    <w:rFonts w:ascii="Cambria Math" w:eastAsia="Malgun Gothic" w:hAnsi="Cambria Math" w:cs="Arial"/>
                    <w:sz w:val="32"/>
                    <w:szCs w:val="32"/>
                  </w:rPr>
                  <m:t>∑</m:t>
                </m:r>
                <m:r>
                  <m:rPr>
                    <m:sty m:val="p"/>
                  </m:rPr>
                  <w:rPr>
                    <w:rFonts w:ascii="Cambria Math" w:eastAsia="Malgun Gothic" w:hAnsi="Cambria Math" w:cs="Arial"/>
                    <w:sz w:val="32"/>
                    <w:szCs w:val="32"/>
                  </w:rPr>
                  <m:t>F</m:t>
                </m:r>
              </m:oMath>
            </m:oMathPara>
          </w:p>
        </w:tc>
        <w:tc>
          <w:tcPr>
            <w:tcW w:w="6270" w:type="dxa"/>
            <w:vAlign w:val="center"/>
          </w:tcPr>
          <w:p w14:paraId="5691A60C" w14:textId="77777777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641A0" w14:textId="77777777" w:rsidR="00EB5B4B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CF7059" w14:textId="2C9C0270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0115ADD3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684" w:rsidRPr="00AE05DF" w14:paraId="54CD55C1" w14:textId="77777777" w:rsidTr="002C5C8A">
        <w:trPr>
          <w:trHeight w:val="565"/>
        </w:trPr>
        <w:tc>
          <w:tcPr>
            <w:tcW w:w="1098" w:type="dxa"/>
            <w:vAlign w:val="center"/>
          </w:tcPr>
          <w:p w14:paraId="7A8014E5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w:r w:rsidRPr="00EB5B4B">
              <w:rPr>
                <w:rFonts w:ascii="Malgun Gothic" w:eastAsia="Malgun Gothic" w:hAnsi="Malgun Gothic" w:cs="Arial"/>
                <w:b/>
                <w:sz w:val="32"/>
                <w:szCs w:val="32"/>
              </w:rPr>
              <w:t>r</w:t>
            </w:r>
          </w:p>
        </w:tc>
        <w:tc>
          <w:tcPr>
            <w:tcW w:w="6270" w:type="dxa"/>
            <w:vAlign w:val="center"/>
          </w:tcPr>
          <w:p w14:paraId="28AD5F33" w14:textId="77777777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E88E55" w14:textId="77777777" w:rsidR="00EB5B4B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E7FAB" w14:textId="1E29E951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7647AF2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684" w:rsidRPr="00AE05DF" w14:paraId="789F4538" w14:textId="77777777" w:rsidTr="002C5C8A">
        <w:trPr>
          <w:trHeight w:val="527"/>
        </w:trPr>
        <w:tc>
          <w:tcPr>
            <w:tcW w:w="1098" w:type="dxa"/>
            <w:vAlign w:val="center"/>
          </w:tcPr>
          <w:p w14:paraId="645F9DA9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w:r w:rsidRPr="00EB5B4B">
              <w:rPr>
                <w:rFonts w:ascii="Malgun Gothic" w:eastAsia="Malgun Gothic" w:hAnsi="Malgun Gothic" w:cs="Arial"/>
                <w:b/>
                <w:sz w:val="32"/>
                <w:szCs w:val="32"/>
              </w:rPr>
              <w:t>T</w:t>
            </w:r>
          </w:p>
        </w:tc>
        <w:tc>
          <w:tcPr>
            <w:tcW w:w="6270" w:type="dxa"/>
            <w:vAlign w:val="center"/>
          </w:tcPr>
          <w:p w14:paraId="23DA215A" w14:textId="77777777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A5C10" w14:textId="77777777" w:rsidR="00EB5B4B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304059" w14:textId="023E30FF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2D217C03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3684" w:rsidRPr="00AE05DF" w14:paraId="3AFCD2D9" w14:textId="77777777" w:rsidTr="002C5C8A">
        <w:trPr>
          <w:trHeight w:val="565"/>
        </w:trPr>
        <w:tc>
          <w:tcPr>
            <w:tcW w:w="1098" w:type="dxa"/>
            <w:vAlign w:val="center"/>
          </w:tcPr>
          <w:p w14:paraId="112F7626" w14:textId="77777777" w:rsidR="002E3684" w:rsidRPr="00EB5B4B" w:rsidRDefault="002E3684" w:rsidP="0087426D">
            <w:pPr>
              <w:pStyle w:val="PlainText"/>
              <w:jc w:val="center"/>
              <w:rPr>
                <w:rFonts w:ascii="Malgun Gothic" w:eastAsia="Malgun Gothic" w:hAnsi="Malgun Gothic" w:cs="Arial"/>
                <w:b/>
                <w:sz w:val="32"/>
                <w:szCs w:val="32"/>
              </w:rPr>
            </w:pPr>
            <w:r w:rsidRPr="00EB5B4B">
              <w:rPr>
                <w:rFonts w:ascii="Malgun Gothic" w:eastAsia="Malgun Gothic" w:hAnsi="Malgun Gothic" w:cs="Arial"/>
                <w:b/>
                <w:sz w:val="32"/>
                <w:szCs w:val="32"/>
              </w:rPr>
              <w:t>m</w:t>
            </w:r>
          </w:p>
        </w:tc>
        <w:tc>
          <w:tcPr>
            <w:tcW w:w="6270" w:type="dxa"/>
            <w:vAlign w:val="center"/>
          </w:tcPr>
          <w:p w14:paraId="68268ECD" w14:textId="77777777" w:rsidR="002E3684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D06767" w14:textId="77777777" w:rsidR="00EB5B4B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44C92" w14:textId="2A4143BD" w:rsidR="00EB5B4B" w:rsidRPr="00AE05DF" w:rsidRDefault="00EB5B4B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3F8A62CB" w14:textId="77777777" w:rsidR="002E3684" w:rsidRPr="00AE05DF" w:rsidRDefault="002E3684" w:rsidP="0087426D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31A527" w14:textId="77777777" w:rsidR="00A23839" w:rsidRPr="00AE05DF" w:rsidRDefault="00A23839" w:rsidP="00CE0D6D">
      <w:pPr>
        <w:pStyle w:val="PlainText"/>
        <w:rPr>
          <w:rFonts w:ascii="Arial" w:hAnsi="Arial" w:cs="Arial"/>
          <w:b/>
          <w:sz w:val="24"/>
          <w:szCs w:val="24"/>
        </w:rPr>
      </w:pPr>
    </w:p>
    <w:p w14:paraId="5B99863C" w14:textId="59225B3E" w:rsidR="00A23839" w:rsidRDefault="00A2383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6132C8C" w14:textId="3C39B705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Every object moving in a circle has a net force acting on it toward what part of the circle?</w:t>
      </w:r>
    </w:p>
    <w:p w14:paraId="0D2F1688" w14:textId="62801F78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6844240B" w14:textId="1927B7F4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23C8CC15" w14:textId="4119D689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7482348" w14:textId="77777777" w:rsidR="00EB5B4B" w:rsidRDefault="00EB5B4B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56835083" w14:textId="3EA8DB40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04556CE" wp14:editId="79CF2EEF">
            <wp:simplePos x="0" y="0"/>
            <wp:positionH relativeFrom="column">
              <wp:posOffset>5308600</wp:posOffset>
            </wp:positionH>
            <wp:positionV relativeFrom="paragraph">
              <wp:posOffset>156845</wp:posOffset>
            </wp:positionV>
            <wp:extent cx="1639570" cy="1378585"/>
            <wp:effectExtent l="0" t="0" r="0" b="0"/>
            <wp:wrapTight wrapText="bothSides">
              <wp:wrapPolygon edited="0">
                <wp:start x="0" y="0"/>
                <wp:lineTo x="0" y="21192"/>
                <wp:lineTo x="21332" y="21192"/>
                <wp:lineTo x="21332" y="0"/>
                <wp:lineTo x="0" y="0"/>
              </wp:wrapPolygon>
            </wp:wrapTight>
            <wp:docPr id="4" name="Picture 4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ircular_M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EF306" w14:textId="3752FFA0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We are looking from the top down at a car driving </w:t>
      </w:r>
      <w:r w:rsidR="002C5C8A">
        <w:rPr>
          <w:rFonts w:ascii="Arial" w:hAnsi="Arial" w:cs="Arial"/>
          <w:sz w:val="24"/>
          <w:szCs w:val="24"/>
        </w:rPr>
        <w:t xml:space="preserve">clockwise </w:t>
      </w:r>
      <w:r>
        <w:rPr>
          <w:rFonts w:ascii="Arial" w:hAnsi="Arial" w:cs="Arial"/>
          <w:sz w:val="24"/>
          <w:szCs w:val="24"/>
        </w:rPr>
        <w:t>in a traffic circle.  The car goes over an ice patch and loses all friction with the road.  Which direction will the car go?</w:t>
      </w:r>
    </w:p>
    <w:p w14:paraId="274B6DCB" w14:textId="1BE1C0A9" w:rsidR="00B74F49" w:rsidRPr="00AE05DF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09A98FAF" w14:textId="6EF00781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00F2C11A" w14:textId="7BE6B458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5CA1931F" w14:textId="3D95FB15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DCE20E8" w14:textId="118B0F68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EDABE5B" w14:textId="4068A533" w:rsidR="00787007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What type of force keeps the following objects in the circle?</w:t>
      </w:r>
    </w:p>
    <w:p w14:paraId="09966C86" w14:textId="757B6A6C" w:rsidR="0006589F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(Choices are friction, tension, or gravity)</w:t>
      </w:r>
    </w:p>
    <w:p w14:paraId="1AAEAD3E" w14:textId="3A38EEAD" w:rsidR="0006589F" w:rsidRDefault="0006589F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52943CE" w14:textId="3056007B" w:rsidR="0006589F" w:rsidRDefault="0006589F" w:rsidP="0006589F">
      <w:pPr>
        <w:pStyle w:val="PlainText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A) The space station is orbiting Earth.</w:t>
      </w:r>
    </w:p>
    <w:p w14:paraId="6E5D32F1" w14:textId="1424D205" w:rsidR="0006589F" w:rsidRDefault="0006589F" w:rsidP="0006589F">
      <w:pPr>
        <w:pStyle w:val="PlainText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B) A track and field athlete is running around the curved track at East.</w:t>
      </w:r>
    </w:p>
    <w:p w14:paraId="6399D558" w14:textId="6363EE4E" w:rsidR="0006589F" w:rsidRDefault="0006589F" w:rsidP="0006589F">
      <w:pPr>
        <w:pStyle w:val="PlainText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C) A dog is running in a circle, but his leash is attached to a stake in the ground.</w:t>
      </w:r>
    </w:p>
    <w:p w14:paraId="32E1BDBE" w14:textId="77777777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A625C1D" w14:textId="77777777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4C4B361" w14:textId="77777777" w:rsidR="00B74F49" w:rsidRDefault="00B74F4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2BBF8710" w14:textId="74779524" w:rsidR="00874AB7" w:rsidRPr="00AE05DF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874AB7" w:rsidRPr="00AE05DF">
        <w:rPr>
          <w:rFonts w:ascii="Arial" w:hAnsi="Arial" w:cs="Arial"/>
          <w:sz w:val="24"/>
          <w:szCs w:val="24"/>
        </w:rPr>
        <w:t xml:space="preserve">) A 1300kg car is driven around a circular track </w:t>
      </w:r>
      <w:r w:rsidR="0087426D" w:rsidRPr="00AE05DF">
        <w:rPr>
          <w:rFonts w:ascii="Arial" w:hAnsi="Arial" w:cs="Arial"/>
          <w:sz w:val="24"/>
          <w:szCs w:val="24"/>
        </w:rPr>
        <w:t>which has</w:t>
      </w:r>
      <w:r w:rsidR="00874AB7" w:rsidRPr="00AE05DF">
        <w:rPr>
          <w:rFonts w:ascii="Arial" w:hAnsi="Arial" w:cs="Arial"/>
          <w:sz w:val="24"/>
          <w:szCs w:val="24"/>
        </w:rPr>
        <w:t xml:space="preserve"> a radius of 100m.  The car </w:t>
      </w:r>
      <w:r w:rsidR="00B74F49">
        <w:rPr>
          <w:rFonts w:ascii="Arial" w:hAnsi="Arial" w:cs="Arial"/>
          <w:sz w:val="24"/>
          <w:szCs w:val="24"/>
        </w:rPr>
        <w:t xml:space="preserve">makes one lap in a time of 25 seconds. </w:t>
      </w:r>
    </w:p>
    <w:p w14:paraId="6DAD2D6D" w14:textId="77777777" w:rsidR="00874AB7" w:rsidRPr="00AE05DF" w:rsidRDefault="00874AB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27B4ACC7" w14:textId="1B69FACD" w:rsidR="00874AB7" w:rsidRPr="00AE05DF" w:rsidRDefault="0087426D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  <w:r w:rsidRPr="00AE05DF">
        <w:rPr>
          <w:rFonts w:ascii="Arial" w:hAnsi="Arial" w:cs="Arial"/>
          <w:sz w:val="24"/>
          <w:szCs w:val="24"/>
        </w:rPr>
        <w:t>a</w:t>
      </w:r>
      <w:r w:rsidR="00874AB7" w:rsidRPr="00AE05DF">
        <w:rPr>
          <w:rFonts w:ascii="Arial" w:hAnsi="Arial" w:cs="Arial"/>
          <w:sz w:val="24"/>
          <w:szCs w:val="24"/>
        </w:rPr>
        <w:t xml:space="preserve">) </w:t>
      </w:r>
      <w:r w:rsidR="00B74F49">
        <w:rPr>
          <w:rFonts w:ascii="Arial" w:hAnsi="Arial" w:cs="Arial"/>
          <w:sz w:val="24"/>
          <w:szCs w:val="24"/>
        </w:rPr>
        <w:t>How fast is the car moving</w:t>
      </w:r>
      <w:r w:rsidR="00874AB7" w:rsidRPr="00AE05DF">
        <w:rPr>
          <w:rFonts w:ascii="Arial" w:hAnsi="Arial" w:cs="Arial"/>
          <w:sz w:val="24"/>
          <w:szCs w:val="24"/>
        </w:rPr>
        <w:t>?</w:t>
      </w:r>
    </w:p>
    <w:p w14:paraId="595523A3" w14:textId="0BB4A596" w:rsidR="00874AB7" w:rsidRDefault="00874AB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2C4126FD" w14:textId="77777777" w:rsidR="00787007" w:rsidRPr="00AE05DF" w:rsidRDefault="0078700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244F9C9" w14:textId="48C57E07" w:rsidR="009F26A1" w:rsidRDefault="009F26A1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5B80ABA2" w14:textId="77777777" w:rsidR="00787007" w:rsidRPr="00AE05DF" w:rsidRDefault="0078700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B2F5822" w14:textId="77777777" w:rsidR="00874AB7" w:rsidRPr="00AE05DF" w:rsidRDefault="00874AB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67A72303" w14:textId="72453E90" w:rsidR="00874AB7" w:rsidRDefault="00EB5B4B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874AB7" w:rsidRPr="00AE05DF">
        <w:rPr>
          <w:rFonts w:ascii="Arial" w:hAnsi="Arial" w:cs="Arial"/>
          <w:sz w:val="24"/>
          <w:szCs w:val="24"/>
        </w:rPr>
        <w:t xml:space="preserve">) </w:t>
      </w:r>
      <w:r w:rsidR="0087426D" w:rsidRPr="00AE05DF">
        <w:rPr>
          <w:rFonts w:ascii="Arial" w:hAnsi="Arial" w:cs="Arial"/>
          <w:sz w:val="24"/>
          <w:szCs w:val="24"/>
        </w:rPr>
        <w:t xml:space="preserve">How many Newtons </w:t>
      </w:r>
      <w:r w:rsidR="00874AB7" w:rsidRPr="00AE05DF">
        <w:rPr>
          <w:rFonts w:ascii="Arial" w:hAnsi="Arial" w:cs="Arial"/>
          <w:sz w:val="24"/>
          <w:szCs w:val="24"/>
        </w:rPr>
        <w:t xml:space="preserve">of net centripetal force </w:t>
      </w:r>
      <w:r w:rsidR="0087426D" w:rsidRPr="00AE05DF">
        <w:rPr>
          <w:rFonts w:ascii="Arial" w:hAnsi="Arial" w:cs="Arial"/>
          <w:sz w:val="24"/>
          <w:szCs w:val="24"/>
        </w:rPr>
        <w:t xml:space="preserve">are </w:t>
      </w:r>
      <w:r w:rsidR="00874AB7" w:rsidRPr="00AE05DF">
        <w:rPr>
          <w:rFonts w:ascii="Arial" w:hAnsi="Arial" w:cs="Arial"/>
          <w:sz w:val="24"/>
          <w:szCs w:val="24"/>
        </w:rPr>
        <w:t>acting on the car?</w:t>
      </w:r>
    </w:p>
    <w:p w14:paraId="657E1CE9" w14:textId="32280790" w:rsidR="00787007" w:rsidRDefault="00787007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44B6EEE3" w14:textId="38F7508F" w:rsidR="00787007" w:rsidRDefault="00787007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02DA4C7A" w14:textId="77777777" w:rsidR="00787007" w:rsidRPr="00AE05DF" w:rsidRDefault="00787007" w:rsidP="00787007">
      <w:pPr>
        <w:pStyle w:val="PlainText"/>
        <w:ind w:firstLine="720"/>
        <w:rPr>
          <w:rFonts w:ascii="Arial" w:hAnsi="Arial" w:cs="Arial"/>
          <w:sz w:val="24"/>
          <w:szCs w:val="24"/>
        </w:rPr>
      </w:pPr>
    </w:p>
    <w:p w14:paraId="11F70C2D" w14:textId="77777777" w:rsidR="00874AB7" w:rsidRPr="00AE05DF" w:rsidRDefault="00874AB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4D9AC4E8" w14:textId="77777777" w:rsidR="00874AB7" w:rsidRPr="00AE05DF" w:rsidRDefault="00874AB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6EFF5FCD" w14:textId="0F59248C" w:rsidR="0087426D" w:rsidRPr="00AE05DF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74AB7" w:rsidRPr="00AE05DF">
        <w:rPr>
          <w:rFonts w:ascii="Arial" w:hAnsi="Arial" w:cs="Arial"/>
          <w:sz w:val="24"/>
          <w:szCs w:val="24"/>
        </w:rPr>
        <w:t xml:space="preserve">) Batman is chasing Mr. Freeze around the streets of Gotham City in his 2000kg Batmobile.  </w:t>
      </w:r>
      <w:r w:rsidR="00EB5B4B">
        <w:rPr>
          <w:rFonts w:ascii="Arial" w:hAnsi="Arial" w:cs="Arial"/>
          <w:sz w:val="24"/>
          <w:szCs w:val="24"/>
        </w:rPr>
        <w:t xml:space="preserve">Mr. </w:t>
      </w:r>
      <w:r w:rsidR="00874AB7" w:rsidRPr="00AE05DF">
        <w:rPr>
          <w:rFonts w:ascii="Arial" w:hAnsi="Arial" w:cs="Arial"/>
          <w:sz w:val="24"/>
          <w:szCs w:val="24"/>
        </w:rPr>
        <w:t xml:space="preserve">Freeze covers the </w:t>
      </w:r>
      <w:r w:rsidR="00EB5B4B">
        <w:rPr>
          <w:rFonts w:ascii="Arial" w:hAnsi="Arial" w:cs="Arial"/>
          <w:sz w:val="24"/>
          <w:szCs w:val="24"/>
        </w:rPr>
        <w:t xml:space="preserve">30-meter radius curved </w:t>
      </w:r>
      <w:r w:rsidR="00874AB7" w:rsidRPr="00AE05DF">
        <w:rPr>
          <w:rFonts w:ascii="Arial" w:hAnsi="Arial" w:cs="Arial"/>
          <w:sz w:val="24"/>
          <w:szCs w:val="24"/>
        </w:rPr>
        <w:t xml:space="preserve">road with frictionless ice.  To negotiate the corner, Batman shoots a 30m long cable out from the side of the Batmobile that wraps around a lamp post on the inside of the corner.  </w:t>
      </w:r>
    </w:p>
    <w:p w14:paraId="560B2C04" w14:textId="77777777" w:rsidR="0087426D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05A468B4" w14:textId="77777777" w:rsidR="00874AB7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  <w:r w:rsidRPr="00AE05DF">
        <w:rPr>
          <w:rFonts w:ascii="Arial" w:hAnsi="Arial" w:cs="Arial"/>
          <w:sz w:val="24"/>
          <w:szCs w:val="24"/>
        </w:rPr>
        <w:tab/>
        <w:t xml:space="preserve">a) </w:t>
      </w:r>
      <w:r w:rsidR="00874AB7" w:rsidRPr="00AE05DF">
        <w:rPr>
          <w:rFonts w:ascii="Arial" w:hAnsi="Arial" w:cs="Arial"/>
          <w:sz w:val="24"/>
          <w:szCs w:val="24"/>
        </w:rPr>
        <w:t>If the maximum tension the cable can withstand without breaking is 30</w:t>
      </w:r>
      <w:r w:rsidRPr="00AE05DF">
        <w:rPr>
          <w:rFonts w:ascii="Arial" w:hAnsi="Arial" w:cs="Arial"/>
          <w:sz w:val="24"/>
          <w:szCs w:val="24"/>
        </w:rPr>
        <w:t>,</w:t>
      </w:r>
      <w:r w:rsidR="00874AB7" w:rsidRPr="00AE05DF">
        <w:rPr>
          <w:rFonts w:ascii="Arial" w:hAnsi="Arial" w:cs="Arial"/>
          <w:sz w:val="24"/>
          <w:szCs w:val="24"/>
        </w:rPr>
        <w:t xml:space="preserve">000N, what is </w:t>
      </w:r>
      <w:r w:rsidR="00AE05DF">
        <w:rPr>
          <w:rFonts w:ascii="Arial" w:hAnsi="Arial" w:cs="Arial"/>
          <w:sz w:val="24"/>
          <w:szCs w:val="24"/>
        </w:rPr>
        <w:tab/>
      </w:r>
      <w:r w:rsidR="00874AB7" w:rsidRPr="00AE05DF">
        <w:rPr>
          <w:rFonts w:ascii="Arial" w:hAnsi="Arial" w:cs="Arial"/>
          <w:sz w:val="24"/>
          <w:szCs w:val="24"/>
        </w:rPr>
        <w:t xml:space="preserve">the </w:t>
      </w:r>
      <w:r w:rsidR="00685DD7">
        <w:rPr>
          <w:rFonts w:ascii="Arial" w:hAnsi="Arial" w:cs="Arial"/>
          <w:sz w:val="24"/>
          <w:szCs w:val="24"/>
        </w:rPr>
        <w:tab/>
      </w:r>
      <w:r w:rsidR="00874AB7" w:rsidRPr="00AE05DF">
        <w:rPr>
          <w:rFonts w:ascii="Arial" w:hAnsi="Arial" w:cs="Arial"/>
          <w:sz w:val="24"/>
          <w:szCs w:val="24"/>
        </w:rPr>
        <w:t>maximum speed Batman can go around the corner?</w:t>
      </w:r>
    </w:p>
    <w:p w14:paraId="0F516D4D" w14:textId="77777777" w:rsidR="0087426D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41DAE762" w14:textId="77777777" w:rsidR="0087426D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05EB6E3A" w14:textId="77777777" w:rsidR="003E5109" w:rsidRPr="00AE05DF" w:rsidRDefault="003E510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3F04F75" w14:textId="5A818AEC" w:rsidR="001D0BE2" w:rsidRDefault="001D0BE2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6BB5438" w14:textId="77777777" w:rsidR="00787007" w:rsidRPr="00AE05DF" w:rsidRDefault="00787007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252511AC" w14:textId="77777777" w:rsidR="0087426D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A23C8FB" w14:textId="77777777" w:rsidR="009F26A1" w:rsidRPr="00AE05DF" w:rsidRDefault="009F26A1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69E20253" w14:textId="77777777" w:rsidR="003E5109" w:rsidRPr="00AE05DF" w:rsidRDefault="003E510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E800C63" w14:textId="77777777" w:rsidR="0087426D" w:rsidRPr="00AE05DF" w:rsidRDefault="0087426D" w:rsidP="00CE0D6D">
      <w:pPr>
        <w:pStyle w:val="PlainText"/>
        <w:rPr>
          <w:rFonts w:ascii="Arial" w:hAnsi="Arial" w:cs="Arial"/>
          <w:sz w:val="24"/>
          <w:szCs w:val="24"/>
        </w:rPr>
      </w:pPr>
      <w:r w:rsidRPr="00AE05DF">
        <w:rPr>
          <w:rFonts w:ascii="Arial" w:hAnsi="Arial" w:cs="Arial"/>
          <w:sz w:val="24"/>
          <w:szCs w:val="24"/>
        </w:rPr>
        <w:tab/>
        <w:t>b) What happens if you exceed the amount of tension force for a rope?</w:t>
      </w:r>
    </w:p>
    <w:p w14:paraId="3167EA76" w14:textId="77777777" w:rsidR="002867CB" w:rsidRPr="00AE05DF" w:rsidRDefault="002867CB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7A9A890E" w14:textId="77777777" w:rsidR="002867CB" w:rsidRPr="00AE05DF" w:rsidRDefault="002867CB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1588D646" w14:textId="77777777" w:rsidR="002867CB" w:rsidRDefault="002867CB" w:rsidP="00CE0D6D">
      <w:pPr>
        <w:pStyle w:val="PlainText"/>
        <w:rPr>
          <w:rFonts w:ascii="Arial" w:hAnsi="Arial" w:cs="Arial"/>
          <w:sz w:val="24"/>
          <w:szCs w:val="24"/>
        </w:rPr>
      </w:pPr>
      <w:r w:rsidRPr="00AE05DF">
        <w:rPr>
          <w:rFonts w:ascii="Arial" w:hAnsi="Arial" w:cs="Arial"/>
          <w:sz w:val="24"/>
          <w:szCs w:val="24"/>
        </w:rPr>
        <w:tab/>
        <w:t>c) When this happens, what direction will the Batmobile go?</w:t>
      </w:r>
    </w:p>
    <w:p w14:paraId="3D90FC65" w14:textId="77777777" w:rsidR="00C845C2" w:rsidRDefault="00C845C2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7E2F74AC" w14:textId="77777777" w:rsidR="00C845C2" w:rsidRPr="00AE05DF" w:rsidRDefault="00C845C2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15E86AB" w14:textId="77777777" w:rsidR="00EB5B4B" w:rsidRPr="00AE05DF" w:rsidRDefault="00EB5B4B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6BC8B2CC" w14:textId="77777777" w:rsidR="003E5109" w:rsidRPr="00AE05DF" w:rsidRDefault="003E510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0D801C3F" w14:textId="3072FB21" w:rsidR="003E5109" w:rsidRDefault="0006589F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3E5109" w:rsidRPr="00AE05DF">
        <w:rPr>
          <w:rFonts w:ascii="Arial" w:hAnsi="Arial" w:cs="Arial"/>
          <w:sz w:val="24"/>
          <w:szCs w:val="24"/>
        </w:rPr>
        <w:t xml:space="preserve">)  A 10 kg dog is chasing his tail in a circle with a radius of 2 m, and it takes him </w:t>
      </w:r>
      <w:r w:rsidR="00C845C2">
        <w:rPr>
          <w:rFonts w:ascii="Arial" w:hAnsi="Arial" w:cs="Arial"/>
          <w:sz w:val="24"/>
          <w:szCs w:val="24"/>
        </w:rPr>
        <w:t>3</w:t>
      </w:r>
      <w:r w:rsidR="003E5109" w:rsidRPr="00AE05DF">
        <w:rPr>
          <w:rFonts w:ascii="Arial" w:hAnsi="Arial" w:cs="Arial"/>
          <w:sz w:val="24"/>
          <w:szCs w:val="24"/>
        </w:rPr>
        <w:t xml:space="preserve">.5 seconds to make a complete circle.  How </w:t>
      </w:r>
      <w:r w:rsidR="007D6209" w:rsidRPr="00AE05DF">
        <w:rPr>
          <w:rFonts w:ascii="Arial" w:hAnsi="Arial" w:cs="Arial"/>
          <w:sz w:val="24"/>
          <w:szCs w:val="24"/>
        </w:rPr>
        <w:t>many Newtons of</w:t>
      </w:r>
      <w:r w:rsidR="003E5109" w:rsidRPr="00AE05DF">
        <w:rPr>
          <w:rFonts w:ascii="Arial" w:hAnsi="Arial" w:cs="Arial"/>
          <w:sz w:val="24"/>
          <w:szCs w:val="24"/>
        </w:rPr>
        <w:t xml:space="preserve"> friction with the ground does the dog need to stay in the circle?</w:t>
      </w:r>
    </w:p>
    <w:p w14:paraId="542E7315" w14:textId="7AE1C4F0" w:rsidR="00EB5B4B" w:rsidRPr="00AE05DF" w:rsidRDefault="00EB5B4B" w:rsidP="00CE0D6D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(Hint: this is a </w:t>
      </w:r>
      <w:r w:rsidR="009F2503">
        <w:rPr>
          <w:rFonts w:ascii="Arial" w:hAnsi="Arial" w:cs="Arial"/>
          <w:sz w:val="24"/>
          <w:szCs w:val="24"/>
        </w:rPr>
        <w:t>2-step</w:t>
      </w:r>
      <w:r>
        <w:rPr>
          <w:rFonts w:ascii="Arial" w:hAnsi="Arial" w:cs="Arial"/>
          <w:sz w:val="24"/>
          <w:szCs w:val="24"/>
        </w:rPr>
        <w:t xml:space="preserve"> problem</w:t>
      </w:r>
      <w:r w:rsidR="007E693E">
        <w:rPr>
          <w:rFonts w:ascii="Arial" w:hAnsi="Arial" w:cs="Arial"/>
          <w:sz w:val="24"/>
          <w:szCs w:val="24"/>
        </w:rPr>
        <w:t xml:space="preserve">, it’s not too bad, there’s only 2 equations </w:t>
      </w:r>
      <w:r w:rsidR="007E693E">
        <w:rPr>
          <w:rFonts w:ascii="Arial" w:hAnsi="Arial" w:cs="Arial"/>
          <w:b/>
          <w:bCs/>
          <w:color w:val="181818"/>
          <w:sz w:val="27"/>
          <w:szCs w:val="27"/>
          <w:shd w:val="clear" w:color="auto" w:fill="F8F8F8"/>
        </w:rPr>
        <w:t>( ͡° ͜ʖ ͡°)</w:t>
      </w:r>
      <w:r>
        <w:rPr>
          <w:rFonts w:ascii="Arial" w:hAnsi="Arial" w:cs="Arial"/>
          <w:sz w:val="24"/>
          <w:szCs w:val="24"/>
        </w:rPr>
        <w:t>)</w:t>
      </w:r>
    </w:p>
    <w:p w14:paraId="06C8522A" w14:textId="77777777" w:rsidR="003E5109" w:rsidRPr="00AE05DF" w:rsidRDefault="003E510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4E04CE5A" w14:textId="77777777" w:rsidR="003E5109" w:rsidRPr="00AE05DF" w:rsidRDefault="003E5109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</w:p>
    <w:p w14:paraId="296D3C45" w14:textId="77777777" w:rsidR="003E5109" w:rsidRPr="00AE05DF" w:rsidRDefault="003E5109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</w:p>
    <w:p w14:paraId="5EADFA48" w14:textId="77777777" w:rsidR="003E5109" w:rsidRPr="00AE05DF" w:rsidRDefault="003E5109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</w:p>
    <w:p w14:paraId="5367867B" w14:textId="77777777" w:rsidR="003E5109" w:rsidRPr="00AE05DF" w:rsidRDefault="003E5109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</w:p>
    <w:p w14:paraId="459EECDB" w14:textId="77777777" w:rsidR="003E5109" w:rsidRPr="00AE05DF" w:rsidRDefault="003E5109" w:rsidP="00CE0D6D">
      <w:pPr>
        <w:pStyle w:val="PlainText"/>
        <w:rPr>
          <w:rFonts w:ascii="Franklin Gothic Book" w:hAnsi="Franklin Gothic Book" w:cs="Courier New"/>
          <w:sz w:val="24"/>
          <w:szCs w:val="24"/>
        </w:rPr>
      </w:pPr>
    </w:p>
    <w:p w14:paraId="7CF17508" w14:textId="77777777" w:rsidR="003E5109" w:rsidRPr="00AE05DF" w:rsidRDefault="003E510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5623AE30" w14:textId="77777777" w:rsidR="003E5109" w:rsidRPr="00AE05DF" w:rsidRDefault="003E5109" w:rsidP="00CE0D6D">
      <w:pPr>
        <w:pStyle w:val="PlainText"/>
        <w:rPr>
          <w:rFonts w:ascii="Arial" w:hAnsi="Arial" w:cs="Arial"/>
          <w:sz w:val="24"/>
          <w:szCs w:val="24"/>
        </w:rPr>
      </w:pPr>
    </w:p>
    <w:p w14:paraId="31DE5210" w14:textId="77777777" w:rsidR="003E5109" w:rsidRPr="00AE05DF" w:rsidRDefault="003E5109" w:rsidP="00CE0D6D">
      <w:pPr>
        <w:pStyle w:val="PlainText"/>
        <w:rPr>
          <w:rFonts w:ascii="Arial" w:hAnsi="Arial" w:cs="Arial"/>
          <w:sz w:val="24"/>
          <w:szCs w:val="24"/>
        </w:rPr>
      </w:pPr>
    </w:p>
    <w:sectPr w:rsidR="003E5109" w:rsidRPr="00AE05DF" w:rsidSect="0006589F">
      <w:pgSz w:w="12240" w:h="15840"/>
      <w:pgMar w:top="720" w:right="450" w:bottom="360" w:left="63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3F4"/>
    <w:rsid w:val="0006589F"/>
    <w:rsid w:val="001053B1"/>
    <w:rsid w:val="00173A68"/>
    <w:rsid w:val="001D0BE2"/>
    <w:rsid w:val="001F0B38"/>
    <w:rsid w:val="001F5A0D"/>
    <w:rsid w:val="002867CB"/>
    <w:rsid w:val="002A1FD4"/>
    <w:rsid w:val="002C5C8A"/>
    <w:rsid w:val="002E3684"/>
    <w:rsid w:val="00326CFE"/>
    <w:rsid w:val="003403F4"/>
    <w:rsid w:val="003E5109"/>
    <w:rsid w:val="005E795C"/>
    <w:rsid w:val="006323BB"/>
    <w:rsid w:val="00685DD7"/>
    <w:rsid w:val="00746CF4"/>
    <w:rsid w:val="00780D15"/>
    <w:rsid w:val="00787007"/>
    <w:rsid w:val="007D6209"/>
    <w:rsid w:val="007E693E"/>
    <w:rsid w:val="0081164E"/>
    <w:rsid w:val="00867B71"/>
    <w:rsid w:val="0087426D"/>
    <w:rsid w:val="00874AB7"/>
    <w:rsid w:val="009F2503"/>
    <w:rsid w:val="009F26A1"/>
    <w:rsid w:val="00A23839"/>
    <w:rsid w:val="00AE05DF"/>
    <w:rsid w:val="00B74F49"/>
    <w:rsid w:val="00BD5BC0"/>
    <w:rsid w:val="00C3305F"/>
    <w:rsid w:val="00C425B9"/>
    <w:rsid w:val="00C845C2"/>
    <w:rsid w:val="00CE7217"/>
    <w:rsid w:val="00D01226"/>
    <w:rsid w:val="00DE4360"/>
    <w:rsid w:val="00E85D9F"/>
    <w:rsid w:val="00EB5B4B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C0325"/>
  <w15:docId w15:val="{07763B61-F930-4FB7-A094-2782280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E0D6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E0D6D"/>
    <w:rPr>
      <w:rFonts w:ascii="Consolas" w:hAnsi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A2383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3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Saltzgueber</dc:creator>
  <cp:lastModifiedBy>SALTZGUEBER, MICHAEL</cp:lastModifiedBy>
  <cp:revision>8</cp:revision>
  <cp:lastPrinted>2017-11-13T13:37:00Z</cp:lastPrinted>
  <dcterms:created xsi:type="dcterms:W3CDTF">2020-05-19T18:25:00Z</dcterms:created>
  <dcterms:modified xsi:type="dcterms:W3CDTF">2020-05-25T18:46:00Z</dcterms:modified>
</cp:coreProperties>
</file>