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73" w:rsidRDefault="00C32E73" w:rsidP="00F862FE">
      <w:pPr>
        <w:pStyle w:val="NoSpacing"/>
      </w:pPr>
      <w:r>
        <w:t>“</w:t>
      </w:r>
      <w:r w:rsidR="00361070">
        <w:t>The i</w:t>
      </w:r>
      <w:r w:rsidR="00E77B30">
        <w:t>P</w:t>
      </w:r>
      <w:r>
        <w:t xml:space="preserve">od Turns 10” from </w:t>
      </w:r>
      <w:r w:rsidRPr="00C32E73">
        <w:rPr>
          <w:i/>
        </w:rPr>
        <w:t>Entertainment Weekly</w:t>
      </w:r>
      <w:r>
        <w:t xml:space="preserve"> (October 28, 2011)</w:t>
      </w:r>
      <w:bookmarkStart w:id="0" w:name="_GoBack"/>
      <w:bookmarkEnd w:id="0"/>
    </w:p>
    <w:p w:rsidR="00F862FE" w:rsidRDefault="00F862FE" w:rsidP="00F862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9775"/>
      </w:tblGrid>
      <w:tr w:rsidR="00F862FE" w:rsidTr="00361070">
        <w:tc>
          <w:tcPr>
            <w:tcW w:w="665" w:type="dxa"/>
          </w:tcPr>
          <w:p w:rsidR="00F862FE" w:rsidRDefault="00F862FE" w:rsidP="00361070">
            <w:pPr>
              <w:pStyle w:val="NoSpacing"/>
              <w:jc w:val="center"/>
            </w:pPr>
            <w:r>
              <w:t>S</w:t>
            </w:r>
          </w:p>
        </w:tc>
        <w:tc>
          <w:tcPr>
            <w:tcW w:w="9775" w:type="dxa"/>
          </w:tcPr>
          <w:p w:rsidR="00F862FE" w:rsidRDefault="00F862FE" w:rsidP="00F862FE">
            <w:pPr>
              <w:pStyle w:val="NoSpacing"/>
            </w:pPr>
            <w:r>
              <w:t>Identify the speaker (hint:  keep in mind the publication)</w:t>
            </w: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</w:tc>
      </w:tr>
      <w:tr w:rsidR="00F862FE" w:rsidTr="00361070">
        <w:tc>
          <w:tcPr>
            <w:tcW w:w="665" w:type="dxa"/>
          </w:tcPr>
          <w:p w:rsidR="00F862FE" w:rsidRDefault="00F862FE" w:rsidP="00361070">
            <w:pPr>
              <w:pStyle w:val="NoSpacing"/>
              <w:jc w:val="center"/>
            </w:pPr>
            <w:r>
              <w:t>O</w:t>
            </w:r>
          </w:p>
        </w:tc>
        <w:tc>
          <w:tcPr>
            <w:tcW w:w="9775" w:type="dxa"/>
          </w:tcPr>
          <w:p w:rsidR="00F862FE" w:rsidRDefault="00F862FE" w:rsidP="00F862FE">
            <w:pPr>
              <w:pStyle w:val="NoSpacing"/>
            </w:pPr>
            <w:r>
              <w:t>Occasion:  Outli</w:t>
            </w:r>
            <w:r w:rsidR="00361070">
              <w:t>ne below the evolution of the iP</w:t>
            </w:r>
            <w:r>
              <w:t xml:space="preserve">od and how/why its debut either: </w:t>
            </w:r>
          </w:p>
          <w:p w:rsidR="00F862FE" w:rsidRDefault="00361070" w:rsidP="00F862FE">
            <w:pPr>
              <w:pStyle w:val="NoSpacing"/>
              <w:numPr>
                <w:ilvl w:val="0"/>
                <w:numId w:val="1"/>
              </w:numPr>
            </w:pPr>
            <w:r>
              <w:t>f</w:t>
            </w:r>
            <w:r w:rsidR="00F862FE">
              <w:t>it</w:t>
            </w:r>
            <w:r>
              <w:t>/followed</w:t>
            </w:r>
            <w:r w:rsidR="00F862FE">
              <w:t xml:space="preserve"> the circumstances of the time</w:t>
            </w:r>
            <w:r>
              <w:t xml:space="preserve">           </w:t>
            </w:r>
            <w:r w:rsidR="00F862FE">
              <w:t xml:space="preserve">  </w:t>
            </w:r>
            <w:r w:rsidR="00F862FE">
              <w:sym w:font="Wingdings" w:char="F071"/>
            </w:r>
            <w:r w:rsidR="00F862FE">
              <w:t xml:space="preserve">    defied the circumstances of the time</w:t>
            </w: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</w:tc>
      </w:tr>
      <w:tr w:rsidR="00F862FE" w:rsidTr="00361070">
        <w:tc>
          <w:tcPr>
            <w:tcW w:w="665" w:type="dxa"/>
          </w:tcPr>
          <w:p w:rsidR="00F862FE" w:rsidRDefault="00F862FE" w:rsidP="00361070">
            <w:pPr>
              <w:pStyle w:val="NoSpacing"/>
              <w:jc w:val="center"/>
            </w:pPr>
            <w:r>
              <w:t>A</w:t>
            </w:r>
          </w:p>
        </w:tc>
        <w:tc>
          <w:tcPr>
            <w:tcW w:w="9775" w:type="dxa"/>
          </w:tcPr>
          <w:p w:rsidR="00F862FE" w:rsidRDefault="00F862FE" w:rsidP="00F862FE">
            <w:pPr>
              <w:pStyle w:val="NoSpacing"/>
            </w:pPr>
            <w:r>
              <w:t>Audience:  For whom is the article intended?  How do you know?</w:t>
            </w:r>
            <w:r w:rsidR="00C32E73">
              <w:t xml:space="preserve">  Cite one piece of evidence </w:t>
            </w:r>
            <w:r w:rsidR="00E77B30">
              <w:t xml:space="preserve">(textual or visual) </w:t>
            </w:r>
            <w:r w:rsidR="00C32E73">
              <w:t>as support</w:t>
            </w:r>
            <w:r w:rsidR="00E77B30">
              <w:t>.</w:t>
            </w: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C32E73" w:rsidRDefault="00C32E73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</w:tc>
      </w:tr>
      <w:tr w:rsidR="00F862FE" w:rsidTr="00361070">
        <w:tc>
          <w:tcPr>
            <w:tcW w:w="665" w:type="dxa"/>
          </w:tcPr>
          <w:p w:rsidR="00F862FE" w:rsidRDefault="00F862FE" w:rsidP="00361070">
            <w:pPr>
              <w:pStyle w:val="NoSpacing"/>
              <w:jc w:val="center"/>
            </w:pPr>
            <w:r>
              <w:t>P</w:t>
            </w:r>
          </w:p>
        </w:tc>
        <w:tc>
          <w:tcPr>
            <w:tcW w:w="9775" w:type="dxa"/>
          </w:tcPr>
          <w:p w:rsidR="00F862FE" w:rsidRDefault="00F862FE" w:rsidP="00F862FE">
            <w:pPr>
              <w:pStyle w:val="NoSpacing"/>
            </w:pPr>
            <w:r>
              <w:t>Purpose:  Why was this written?  Cite one piece of evidence as support.</w:t>
            </w: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C32E73" w:rsidRDefault="00C32E73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</w:tc>
      </w:tr>
      <w:tr w:rsidR="00F862FE" w:rsidTr="00361070">
        <w:tc>
          <w:tcPr>
            <w:tcW w:w="665" w:type="dxa"/>
          </w:tcPr>
          <w:p w:rsidR="00F862FE" w:rsidRDefault="00F862FE" w:rsidP="00361070">
            <w:pPr>
              <w:pStyle w:val="NoSpacing"/>
              <w:jc w:val="center"/>
            </w:pPr>
            <w:r>
              <w:t>S</w:t>
            </w:r>
          </w:p>
        </w:tc>
        <w:tc>
          <w:tcPr>
            <w:tcW w:w="9775" w:type="dxa"/>
          </w:tcPr>
          <w:p w:rsidR="00F862FE" w:rsidRDefault="00F862FE" w:rsidP="00F862FE">
            <w:pPr>
              <w:pStyle w:val="NoSpacing"/>
            </w:pPr>
            <w:r>
              <w:t>Subject:  In one sentence, what is this piece about?</w:t>
            </w:r>
          </w:p>
          <w:p w:rsidR="00F862FE" w:rsidRDefault="00F862FE" w:rsidP="00F862FE">
            <w:pPr>
              <w:pStyle w:val="NoSpacing"/>
            </w:pPr>
          </w:p>
          <w:p w:rsidR="00C32E73" w:rsidRDefault="00C32E73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</w:tc>
      </w:tr>
      <w:tr w:rsidR="00F862FE" w:rsidTr="00361070">
        <w:tc>
          <w:tcPr>
            <w:tcW w:w="665" w:type="dxa"/>
          </w:tcPr>
          <w:p w:rsidR="00F862FE" w:rsidRDefault="00F862FE" w:rsidP="00361070">
            <w:pPr>
              <w:pStyle w:val="NoSpacing"/>
              <w:jc w:val="center"/>
            </w:pPr>
            <w:r>
              <w:t>Tone</w:t>
            </w:r>
          </w:p>
        </w:tc>
        <w:tc>
          <w:tcPr>
            <w:tcW w:w="9775" w:type="dxa"/>
          </w:tcPr>
          <w:p w:rsidR="00F862FE" w:rsidRDefault="00F862FE" w:rsidP="00F862FE">
            <w:pPr>
              <w:pStyle w:val="NoSpacing"/>
            </w:pPr>
            <w:r>
              <w:t>What is the author’s opinion about the material?  Choose a tone word (revisit bookmark) and include two pieces of evidence as support.</w:t>
            </w: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C32E73" w:rsidRDefault="00C32E73" w:rsidP="00F862FE">
            <w:pPr>
              <w:pStyle w:val="NoSpacing"/>
            </w:pPr>
          </w:p>
          <w:p w:rsidR="00C32E73" w:rsidRDefault="00C32E73" w:rsidP="00F862FE">
            <w:pPr>
              <w:pStyle w:val="NoSpacing"/>
            </w:pPr>
          </w:p>
          <w:p w:rsidR="00C32E73" w:rsidRDefault="00C32E73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  <w:p w:rsidR="00F862FE" w:rsidRDefault="00F862FE" w:rsidP="00F862FE">
            <w:pPr>
              <w:pStyle w:val="NoSpacing"/>
            </w:pPr>
          </w:p>
        </w:tc>
      </w:tr>
    </w:tbl>
    <w:p w:rsidR="00C32E73" w:rsidRDefault="00C32E73" w:rsidP="00F862FE">
      <w:pPr>
        <w:pStyle w:val="NoSpacing"/>
      </w:pPr>
      <w:r w:rsidRPr="00361070">
        <w:rPr>
          <w:b/>
        </w:rPr>
        <w:t>WRAP UP</w:t>
      </w:r>
      <w:r>
        <w:t>:</w:t>
      </w:r>
      <w:r w:rsidR="00361070">
        <w:t xml:space="preserve">  Clearly visual advertising has been instrumental in the iPod’s popularity.  Consider a textual addition; u</w:t>
      </w:r>
      <w:r>
        <w:t>sing the following devices, create a one-sentence explanation of the iPod that could potentially be used in an ad:</w:t>
      </w:r>
    </w:p>
    <w:p w:rsidR="00C32E73" w:rsidRDefault="00C32E73" w:rsidP="00F862FE">
      <w:pPr>
        <w:pStyle w:val="NoSpacing"/>
      </w:pPr>
    </w:p>
    <w:p w:rsidR="00C32E73" w:rsidRDefault="00C32E73" w:rsidP="00F862FE">
      <w:pPr>
        <w:pStyle w:val="NoSpacing"/>
      </w:pPr>
      <w:r>
        <w:t>Metaphor:</w:t>
      </w:r>
    </w:p>
    <w:p w:rsidR="00C32E73" w:rsidRDefault="00C32E73" w:rsidP="00F862FE">
      <w:pPr>
        <w:pStyle w:val="NoSpacing"/>
      </w:pPr>
    </w:p>
    <w:p w:rsidR="00C32E73" w:rsidRDefault="00C32E73" w:rsidP="00F862FE">
      <w:pPr>
        <w:pStyle w:val="NoSpacing"/>
      </w:pPr>
    </w:p>
    <w:p w:rsidR="00C32E73" w:rsidRDefault="00C32E73" w:rsidP="00F862FE">
      <w:pPr>
        <w:pStyle w:val="NoSpacing"/>
      </w:pPr>
      <w:r>
        <w:t>Internal Rhyme:</w:t>
      </w:r>
    </w:p>
    <w:p w:rsidR="00C32E73" w:rsidRDefault="00C32E73" w:rsidP="00F862FE">
      <w:pPr>
        <w:pStyle w:val="NoSpacing"/>
      </w:pPr>
    </w:p>
    <w:p w:rsidR="00C32E73" w:rsidRDefault="00C32E73" w:rsidP="00F862FE">
      <w:pPr>
        <w:pStyle w:val="NoSpacing"/>
      </w:pPr>
    </w:p>
    <w:p w:rsidR="00C32E73" w:rsidRDefault="00C32E73" w:rsidP="00F862FE">
      <w:pPr>
        <w:pStyle w:val="NoSpacing"/>
      </w:pPr>
      <w:r>
        <w:t>Assonance or consonance:</w:t>
      </w:r>
    </w:p>
    <w:sectPr w:rsidR="00C32E73" w:rsidSect="00F862F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CC"/>
    <w:multiLevelType w:val="hybridMultilevel"/>
    <w:tmpl w:val="423091F0"/>
    <w:lvl w:ilvl="0" w:tplc="770A3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74089"/>
    <w:multiLevelType w:val="hybridMultilevel"/>
    <w:tmpl w:val="1B60926C"/>
    <w:lvl w:ilvl="0" w:tplc="C298E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0D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A9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C9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A9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83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4F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26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EC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FE"/>
    <w:rsid w:val="002520E7"/>
    <w:rsid w:val="00361070"/>
    <w:rsid w:val="004B2F77"/>
    <w:rsid w:val="00C32E73"/>
    <w:rsid w:val="00E77B30"/>
    <w:rsid w:val="00F8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2FE"/>
    <w:pPr>
      <w:spacing w:after="0" w:line="240" w:lineRule="auto"/>
    </w:pPr>
  </w:style>
  <w:style w:type="table" w:styleId="TableGrid">
    <w:name w:val="Table Grid"/>
    <w:basedOn w:val="TableNormal"/>
    <w:uiPriority w:val="59"/>
    <w:rsid w:val="00F8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2FE"/>
    <w:pPr>
      <w:spacing w:after="0" w:line="240" w:lineRule="auto"/>
    </w:pPr>
  </w:style>
  <w:style w:type="table" w:styleId="TableGrid">
    <w:name w:val="Table Grid"/>
    <w:basedOn w:val="TableNormal"/>
    <w:uiPriority w:val="59"/>
    <w:rsid w:val="00F8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Colleen</cp:lastModifiedBy>
  <cp:revision>2</cp:revision>
  <dcterms:created xsi:type="dcterms:W3CDTF">2011-10-29T22:51:00Z</dcterms:created>
  <dcterms:modified xsi:type="dcterms:W3CDTF">2011-10-30T00:51:00Z</dcterms:modified>
</cp:coreProperties>
</file>