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7C" w:rsidRDefault="00153CB8" w:rsidP="00153CB8">
      <w:pPr>
        <w:jc w:val="center"/>
      </w:pPr>
      <w:r>
        <w:t xml:space="preserve">Practice with </w:t>
      </w:r>
      <w:r w:rsidR="00FB0174">
        <w:t xml:space="preserve">Simple and </w:t>
      </w:r>
      <w:r>
        <w:t>Series</w:t>
      </w:r>
      <w:r w:rsidR="00FB0174">
        <w:t xml:space="preserve"> Circuits</w:t>
      </w:r>
      <w:r>
        <w:t xml:space="preserve"> </w:t>
      </w:r>
    </w:p>
    <w:p w:rsidR="00FB0174" w:rsidRDefault="00FB0174" w:rsidP="00FB0174">
      <w:pPr>
        <w:pStyle w:val="NormalWeb"/>
        <w:numPr>
          <w:ilvl w:val="0"/>
          <w:numId w:val="1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 1.5 volt battery is connected with wires to a 3Ω lightbulb.  Compute the current, and the power the battery supplies.  How much power does the bulb use?</w:t>
      </w:r>
    </w:p>
    <w:p w:rsidR="00FB0174" w:rsidRDefault="00FB0174" w:rsidP="00FB0174">
      <w:pPr>
        <w:pStyle w:val="NormalWeb"/>
        <w:numPr>
          <w:ilvl w:val="0"/>
          <w:numId w:val="1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The </w:t>
      </w:r>
      <w:r>
        <w:rPr>
          <w:rFonts w:ascii="Verdana" w:hAnsi="Verdana"/>
          <w:color w:val="000000"/>
          <w:sz w:val="17"/>
          <w:szCs w:val="17"/>
        </w:rPr>
        <w:t>3Ω lightbulb</w:t>
      </w:r>
      <w:r>
        <w:rPr>
          <w:rFonts w:ascii="Verdana" w:hAnsi="Verdana"/>
          <w:color w:val="000000"/>
          <w:sz w:val="17"/>
          <w:szCs w:val="17"/>
        </w:rPr>
        <w:t xml:space="preserve"> is now connected to a different battery, and this battery causes a current that is three times what you computed in #1.  What is the voltage of the new battery?  How much power does it supply?</w:t>
      </w:r>
    </w:p>
    <w:p w:rsidR="00FB0174" w:rsidRPr="00FB0174" w:rsidRDefault="00FB0174" w:rsidP="00FB0174">
      <w:pPr>
        <w:pStyle w:val="NormalWeb"/>
        <w:numPr>
          <w:ilvl w:val="0"/>
          <w:numId w:val="1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Now, you must put several </w:t>
      </w:r>
      <w:r>
        <w:rPr>
          <w:rFonts w:ascii="Verdana" w:hAnsi="Verdana"/>
          <w:color w:val="000000"/>
          <w:sz w:val="17"/>
          <w:szCs w:val="17"/>
        </w:rPr>
        <w:t>3Ω lightbulb</w:t>
      </w:r>
      <w:r>
        <w:rPr>
          <w:rFonts w:ascii="Verdana" w:hAnsi="Verdana"/>
          <w:color w:val="000000"/>
          <w:sz w:val="17"/>
          <w:szCs w:val="17"/>
        </w:rPr>
        <w:t xml:space="preserve">s in series with the new battery in #2 to cause the same current as in #1.  How many </w:t>
      </w:r>
      <w:r>
        <w:rPr>
          <w:rFonts w:ascii="Verdana" w:hAnsi="Verdana"/>
          <w:color w:val="000000"/>
          <w:sz w:val="17"/>
          <w:szCs w:val="17"/>
        </w:rPr>
        <w:t>3Ω lightbulbs</w:t>
      </w:r>
      <w:r>
        <w:rPr>
          <w:rFonts w:ascii="Verdana" w:hAnsi="Verdana"/>
          <w:color w:val="000000"/>
          <w:sz w:val="17"/>
          <w:szCs w:val="17"/>
        </w:rPr>
        <w:t xml:space="preserve"> do you need to connect in series?</w:t>
      </w:r>
    </w:p>
    <w:p w:rsidR="00153CB8" w:rsidRDefault="00FB0174" w:rsidP="00153CB8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</w:t>
      </w:r>
      <w:proofErr w:type="gramStart"/>
      <w:r w:rsidR="00153CB8">
        <w:rPr>
          <w:rFonts w:ascii="Verdana" w:hAnsi="Verdana"/>
          <w:color w:val="000000"/>
          <w:sz w:val="17"/>
          <w:szCs w:val="17"/>
        </w:rPr>
        <w:t>As</w:t>
      </w:r>
      <w:proofErr w:type="gramEnd"/>
      <w:r w:rsidR="00153CB8">
        <w:rPr>
          <w:rFonts w:ascii="Verdana" w:hAnsi="Verdana"/>
          <w:color w:val="000000"/>
          <w:sz w:val="17"/>
          <w:szCs w:val="17"/>
        </w:rPr>
        <w:t xml:space="preserve"> the number of resistors in a series circuit increases, the overall resistance __________ (increases, decreases, remains the same) and the current in the circuit __________ (increases, decreases, remains the same).</w:t>
      </w:r>
    </w:p>
    <w:p w:rsidR="00153CB8" w:rsidRPr="00153CB8" w:rsidRDefault="00153CB8" w:rsidP="00153CB8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885825"/>
            <wp:effectExtent l="19050" t="0" r="9525" b="0"/>
            <wp:wrapSquare wrapText="bothSides"/>
            <wp:docPr id="2" name="Picture 2" descr="http://www.physicsclassroom.com/Class/circuits/u9l4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ysicsclassroom.com/Class/circuits/u9l4c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174">
        <w:rPr>
          <w:rFonts w:ascii="Verdana" w:eastAsia="Times New Roman" w:hAnsi="Verdana" w:cs="Times New Roman"/>
          <w:color w:val="000000"/>
          <w:sz w:val="17"/>
          <w:szCs w:val="17"/>
        </w:rPr>
        <w:t>5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. Three identical </w:t>
      </w:r>
      <w:r w:rsidR="00B85FD5">
        <w:rPr>
          <w:rFonts w:ascii="Verdana" w:eastAsia="Times New Roman" w:hAnsi="Verdana" w:cs="Times New Roman"/>
          <w:color w:val="000000"/>
          <w:sz w:val="17"/>
          <w:szCs w:val="17"/>
        </w:rPr>
        <w:t xml:space="preserve">(same resistance)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light bulbs are conne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cted to a D-cell as shown to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the right. Which one of the following statements is true?</w:t>
      </w:r>
    </w:p>
    <w:p w:rsidR="00153CB8" w:rsidRDefault="00153CB8" w:rsidP="00153CB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a. All three bulbs will have the same brightness. </w:t>
      </w:r>
    </w:p>
    <w:p w:rsidR="00B85FD5" w:rsidRDefault="00B85FD5" w:rsidP="00153CB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b.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The bulb between X and Y will be the brightest.</w:t>
      </w:r>
    </w:p>
    <w:p w:rsidR="00153CB8" w:rsidRPr="00153CB8" w:rsidRDefault="00B85FD5" w:rsidP="00B85FD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c.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The bulb between Y and Z will be the brightest.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:rsidR="00153CB8" w:rsidRPr="00153CB8" w:rsidRDefault="00153CB8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d. The bulb between Z and the battery will be the brightest.</w:t>
      </w:r>
    </w:p>
    <w:p w:rsidR="00153CB8" w:rsidRDefault="00FB0174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6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. Three small bulbs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are connected in series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.  Their resistances are:  3.0</w:t>
      </w:r>
      <w:r w:rsidR="009850B0"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, 6.0</w:t>
      </w:r>
      <w:r w:rsidR="009850B0" w:rsidRPr="009850B0">
        <w:rPr>
          <w:rFonts w:ascii="Symbol" w:eastAsia="Times New Roman" w:hAnsi="Symbol" w:cs="Times New Roman"/>
          <w:color w:val="000000"/>
          <w:sz w:val="17"/>
          <w:szCs w:val="17"/>
        </w:rPr>
        <w:t></w:t>
      </w:r>
      <w:r w:rsidR="009850B0"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, and 9.0</w:t>
      </w:r>
      <w:r w:rsidR="009850B0" w:rsidRPr="009850B0">
        <w:rPr>
          <w:rFonts w:ascii="Symbol" w:eastAsia="Times New Roman" w:hAnsi="Symbol" w:cs="Times New Roman"/>
          <w:color w:val="000000"/>
          <w:sz w:val="17"/>
          <w:szCs w:val="17"/>
        </w:rPr>
        <w:t></w:t>
      </w:r>
      <w:r w:rsidR="009850B0"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They are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placed in a circu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t with a 12-volt power supply.  Draw the circuit with an ammeter, and a voltmeter in position to measure the voltage across the first bulb.  D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>etermine the equivalent resistance,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 xml:space="preserve"> the</w:t>
      </w:r>
      <w:r w:rsidR="00B85FD5">
        <w:rPr>
          <w:rFonts w:ascii="Verdana" w:eastAsia="Times New Roman" w:hAnsi="Verdana" w:cs="Times New Roman"/>
          <w:color w:val="000000"/>
          <w:sz w:val="17"/>
          <w:szCs w:val="17"/>
        </w:rPr>
        <w:t xml:space="preserve"> current, 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>the vo</w:t>
      </w:r>
      <w:r w:rsidR="00B85FD5">
        <w:rPr>
          <w:rFonts w:ascii="Verdana" w:eastAsia="Times New Roman" w:hAnsi="Verdana" w:cs="Times New Roman"/>
          <w:color w:val="000000"/>
          <w:sz w:val="17"/>
          <w:szCs w:val="17"/>
        </w:rPr>
        <w:t>lt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 xml:space="preserve">age drop across 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>each resistor</w:t>
      </w:r>
      <w:r w:rsidR="00B85FD5">
        <w:rPr>
          <w:rFonts w:ascii="Verdana" w:eastAsia="Times New Roman" w:hAnsi="Verdana" w:cs="Times New Roman"/>
          <w:color w:val="000000"/>
          <w:sz w:val="17"/>
          <w:szCs w:val="17"/>
        </w:rPr>
        <w:t>, power supplied by the battery, and power dissipated by each resistor</w:t>
      </w:r>
      <w:r w:rsidR="00153CB8" w:rsidRPr="00153CB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r w:rsidR="009850B0">
        <w:rPr>
          <w:rFonts w:ascii="Verdana" w:eastAsia="Times New Roman" w:hAnsi="Verdana" w:cs="Times New Roman"/>
          <w:color w:val="000000"/>
          <w:sz w:val="17"/>
          <w:szCs w:val="17"/>
        </w:rPr>
        <w:t xml:space="preserve">  Which bulb glows brightest?</w:t>
      </w:r>
    </w:p>
    <w:p w:rsidR="00FB0174" w:rsidRDefault="00FB0174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FB0174" w:rsidRDefault="00FB0174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FB0174" w:rsidRDefault="00FB0174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FB0174" w:rsidRDefault="00FB0174" w:rsidP="00FB0174">
      <w:pPr>
        <w:jc w:val="center"/>
      </w:pPr>
      <w:r>
        <w:t xml:space="preserve">Practice with Simple and Series Circuits </w:t>
      </w:r>
    </w:p>
    <w:p w:rsidR="00FB0174" w:rsidRDefault="00FB0174" w:rsidP="00FB0174">
      <w:pPr>
        <w:pStyle w:val="NormalWeb"/>
        <w:numPr>
          <w:ilvl w:val="0"/>
          <w:numId w:val="2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 1.5 volt battery is connected with wires to a 3Ω lightbulb.  Compute the current, and the power the battery supplies.  How much power does the bulb use?</w:t>
      </w:r>
    </w:p>
    <w:p w:rsidR="00FB0174" w:rsidRDefault="00FB0174" w:rsidP="00FB0174">
      <w:pPr>
        <w:pStyle w:val="NormalWeb"/>
        <w:numPr>
          <w:ilvl w:val="0"/>
          <w:numId w:val="2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The 3Ω lightbulb is now connected to a different battery, and this battery causes a current that is three times what you computed in #1.  What is the voltage of the new battery?  How much power does it supply?</w:t>
      </w:r>
    </w:p>
    <w:p w:rsidR="00FB0174" w:rsidRPr="00FB0174" w:rsidRDefault="00FB0174" w:rsidP="00FB0174">
      <w:pPr>
        <w:pStyle w:val="NormalWeb"/>
        <w:numPr>
          <w:ilvl w:val="0"/>
          <w:numId w:val="2"/>
        </w:numPr>
        <w:spacing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Now, you must put several 3Ω lightbulbs in series with the new battery in #2 to cause the same current as in #1.  How many 3Ω lightbulbs do you need to connect in series?</w:t>
      </w:r>
    </w:p>
    <w:p w:rsidR="00FB0174" w:rsidRDefault="00FB0174" w:rsidP="00FB017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</w:t>
      </w:r>
      <w:proofErr w:type="gramStart"/>
      <w:r>
        <w:rPr>
          <w:rFonts w:ascii="Verdana" w:hAnsi="Verdana"/>
          <w:color w:val="000000"/>
          <w:sz w:val="17"/>
          <w:szCs w:val="17"/>
        </w:rPr>
        <w:t>As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the number of resistors in a series circuit increases, the overall resistance __________ (increases, decreases, remains the same) and the current in the circuit __________ (increases, decreases, remains the same).</w:t>
      </w:r>
    </w:p>
    <w:p w:rsidR="00FB0174" w:rsidRPr="00153CB8" w:rsidRDefault="00FB0174" w:rsidP="00FB0174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11313138" wp14:editId="2739EFD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885825"/>
            <wp:effectExtent l="19050" t="0" r="9525" b="0"/>
            <wp:wrapSquare wrapText="bothSides"/>
            <wp:docPr id="1" name="Picture 1" descr="http://www.physicsclassroom.com/Class/circuits/u9l4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ysicsclassroom.com/Class/circuits/u9l4c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17"/>
          <w:szCs w:val="17"/>
        </w:rPr>
        <w:t>5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. Three identical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(same resistance)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light bulbs are conne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cted to a D-cell as shown to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the right. Which one of the following statements is true?</w:t>
      </w:r>
    </w:p>
    <w:p w:rsidR="00FB0174" w:rsidRDefault="00FB0174" w:rsidP="00FB017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a. All three bulbs will have the same brightness. </w:t>
      </w:r>
    </w:p>
    <w:p w:rsidR="00FB0174" w:rsidRDefault="00FB0174" w:rsidP="00FB017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b.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The bulb between X and Y will be the brightest.</w:t>
      </w:r>
    </w:p>
    <w:p w:rsidR="00FB0174" w:rsidRPr="00153CB8" w:rsidRDefault="00FB0174" w:rsidP="00FB017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c.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The bulb between Y and Z will be the brightest. </w:t>
      </w:r>
    </w:p>
    <w:p w:rsidR="00FB0174" w:rsidRPr="00153CB8" w:rsidRDefault="00FB0174" w:rsidP="00FB0174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d. The bulb between Z and the battery will be the brightest.</w:t>
      </w:r>
    </w:p>
    <w:p w:rsidR="00FB0174" w:rsidRPr="00153CB8" w:rsidRDefault="00FB0174" w:rsidP="00B85FD5">
      <w:pPr>
        <w:spacing w:before="38" w:after="30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6. Three small bulbs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are connected in series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.  Their resistances are:  3.0</w:t>
      </w:r>
      <w:r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, 6.0</w:t>
      </w:r>
      <w:r w:rsidRPr="009850B0">
        <w:rPr>
          <w:rFonts w:ascii="Symbol" w:eastAsia="Times New Roman" w:hAnsi="Symbol" w:cs="Times New Roman"/>
          <w:color w:val="000000"/>
          <w:sz w:val="17"/>
          <w:szCs w:val="17"/>
        </w:rPr>
        <w:t></w:t>
      </w:r>
      <w:r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, and 9.0</w:t>
      </w:r>
      <w:r w:rsidRPr="009850B0">
        <w:rPr>
          <w:rFonts w:ascii="Symbol" w:eastAsia="Times New Roman" w:hAnsi="Symbol" w:cs="Times New Roman"/>
          <w:color w:val="000000"/>
          <w:sz w:val="17"/>
          <w:szCs w:val="17"/>
        </w:rPr>
        <w:t></w:t>
      </w:r>
      <w:r w:rsidRPr="009850B0">
        <w:rPr>
          <w:rFonts w:ascii="Symbol" w:eastAsia="Times New Roman" w:hAnsi="Symbol" w:cs="Times New Roman"/>
          <w:color w:val="000000"/>
          <w:sz w:val="17"/>
          <w:szCs w:val="17"/>
        </w:rPr>
        <w:t>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They are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 xml:space="preserve"> placed in a circu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it with a 12-volt power supply.  Draw the circuit with an ammeter, and a voltmeter in position to measure the voltage across the first bulb.  D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etermine the equivalent resistance,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the current,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the vo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ltage drop across 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each resistor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, power supplied by the battery, and power dissipated by each resistor</w:t>
      </w:r>
      <w:r w:rsidRPr="00153CB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 Which bulb glows brightest?</w:t>
      </w:r>
      <w:bookmarkStart w:id="0" w:name="_GoBack"/>
      <w:bookmarkEnd w:id="0"/>
    </w:p>
    <w:sectPr w:rsidR="00FB0174" w:rsidRPr="00153CB8" w:rsidSect="00B85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E4A"/>
    <w:multiLevelType w:val="hybridMultilevel"/>
    <w:tmpl w:val="6394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10555"/>
    <w:multiLevelType w:val="hybridMultilevel"/>
    <w:tmpl w:val="6394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B8"/>
    <w:rsid w:val="00153CB8"/>
    <w:rsid w:val="006E5204"/>
    <w:rsid w:val="009850B0"/>
    <w:rsid w:val="00B033DB"/>
    <w:rsid w:val="00B85FD5"/>
    <w:rsid w:val="00D4607C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BB1EE-0579-4438-83A7-46171AA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CB8"/>
    <w:pPr>
      <w:spacing w:before="38" w:after="30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698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5994">
                  <w:blockQuote w:val="1"/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097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62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085">
                  <w:blockQuote w:val="1"/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8288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2237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356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792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069">
              <w:marLeft w:val="163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752">
                  <w:blockQuote w:val="1"/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SMITH, IAN</cp:lastModifiedBy>
  <cp:revision>2</cp:revision>
  <dcterms:created xsi:type="dcterms:W3CDTF">2016-04-05T12:28:00Z</dcterms:created>
  <dcterms:modified xsi:type="dcterms:W3CDTF">2016-04-05T12:28:00Z</dcterms:modified>
</cp:coreProperties>
</file>