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E39F" w14:textId="111AF878" w:rsidR="00EC4A3D" w:rsidRDefault="00EC4A3D" w:rsidP="00EC4A3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Pay Attention to your Heart</w:t>
      </w:r>
    </w:p>
    <w:p w14:paraId="1AF2CC85" w14:textId="1111F8CB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>Have you every stopped and noticed your heartbeat?</w:t>
      </w: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EC4A3D">
        <w:rPr>
          <w:rFonts w:ascii="Comic Sans MS" w:hAnsi="Comic Sans MS"/>
          <w:sz w:val="24"/>
          <w:szCs w:val="24"/>
        </w:rPr>
        <w:t>Today</w:t>
      </w:r>
      <w:proofErr w:type="gramEnd"/>
      <w:r w:rsidRPr="00EC4A3D">
        <w:rPr>
          <w:rFonts w:ascii="Comic Sans MS" w:hAnsi="Comic Sans MS"/>
          <w:sz w:val="24"/>
          <w:szCs w:val="24"/>
        </w:rPr>
        <w:t xml:space="preserve"> we are going to bring awareness to our heart.  </w:t>
      </w:r>
    </w:p>
    <w:p w14:paraId="6F9CCCC6" w14:textId="327871F8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>Fact:  Our heart beats on average 100,000 times a day, that is about 1 beat every second, or 60 – 100 a minute.</w:t>
      </w:r>
    </w:p>
    <w:p w14:paraId="6116B91B" w14:textId="4240F66D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>Challenge: I challenge you right no</w:t>
      </w:r>
      <w:r>
        <w:rPr>
          <w:rFonts w:ascii="Comic Sans MS" w:hAnsi="Comic Sans MS"/>
          <w:sz w:val="24"/>
          <w:szCs w:val="24"/>
        </w:rPr>
        <w:t xml:space="preserve">w.  In the next minute, can you </w:t>
      </w:r>
      <w:r w:rsidRPr="00EC4A3D">
        <w:rPr>
          <w:rFonts w:ascii="Comic Sans MS" w:hAnsi="Comic Sans MS"/>
          <w:sz w:val="24"/>
          <w:szCs w:val="24"/>
        </w:rPr>
        <w:t>get still enough in this next minute to find your heartbeat</w:t>
      </w:r>
      <w:r>
        <w:rPr>
          <w:rFonts w:ascii="Comic Sans MS" w:hAnsi="Comic Sans MS"/>
          <w:sz w:val="24"/>
          <w:szCs w:val="24"/>
        </w:rPr>
        <w:t xml:space="preserve">?  </w:t>
      </w:r>
      <w:r w:rsidRPr="00EC4A3D">
        <w:rPr>
          <w:rFonts w:ascii="Comic Sans MS" w:hAnsi="Comic Sans MS"/>
          <w:sz w:val="24"/>
          <w:szCs w:val="24"/>
        </w:rPr>
        <w:t xml:space="preserve">You can do this by putting your hand on your heart.  </w:t>
      </w:r>
    </w:p>
    <w:p w14:paraId="3FC8207E" w14:textId="2DDCF3DD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</w:p>
    <w:p w14:paraId="7B9359E3" w14:textId="5DAB72D6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 xml:space="preserve">Fact: Paying attention to one thing at a time strengthens our </w:t>
      </w:r>
      <w:r w:rsidRPr="00EC4A3D">
        <w:rPr>
          <w:rFonts w:ascii="Comic Sans MS" w:hAnsi="Comic Sans MS"/>
          <w:sz w:val="24"/>
          <w:szCs w:val="24"/>
        </w:rPr>
        <w:t>prefrontal cortex</w:t>
      </w:r>
      <w:r w:rsidRPr="00EC4A3D">
        <w:rPr>
          <w:rFonts w:ascii="Comic Sans MS" w:hAnsi="Comic Sans MS"/>
          <w:sz w:val="24"/>
          <w:szCs w:val="24"/>
        </w:rPr>
        <w:t>…our wise owl o</w:t>
      </w:r>
      <w:r w:rsidRPr="00EC4A3D">
        <w:rPr>
          <w:rFonts w:ascii="Comic Sans MS" w:hAnsi="Comic Sans MS"/>
          <w:sz w:val="24"/>
          <w:szCs w:val="24"/>
        </w:rPr>
        <w:t>r</w:t>
      </w:r>
      <w:r w:rsidRPr="00EC4A3D">
        <w:rPr>
          <w:rFonts w:ascii="Comic Sans MS" w:hAnsi="Comic Sans MS"/>
          <w:sz w:val="24"/>
          <w:szCs w:val="24"/>
        </w:rPr>
        <w:t xml:space="preserve"> smart brain.  </w:t>
      </w:r>
    </w:p>
    <w:p w14:paraId="5EEC4AAE" w14:textId="77777777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</w:p>
    <w:p w14:paraId="29F9E0BC" w14:textId="0926D256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 xml:space="preserve">Find time until next </w:t>
      </w:r>
      <w:r>
        <w:rPr>
          <w:rFonts w:ascii="Comic Sans MS" w:hAnsi="Comic Sans MS"/>
          <w:sz w:val="24"/>
          <w:szCs w:val="24"/>
        </w:rPr>
        <w:t>Wellness Wednesday</w:t>
      </w:r>
      <w:r w:rsidRPr="00EC4A3D">
        <w:rPr>
          <w:rFonts w:ascii="Comic Sans MS" w:hAnsi="Comic Sans MS"/>
          <w:sz w:val="24"/>
          <w:szCs w:val="24"/>
        </w:rPr>
        <w:t xml:space="preserve"> to notice your heartbeat.  Maybe </w:t>
      </w:r>
      <w:r w:rsidRPr="00EC4A3D">
        <w:rPr>
          <w:rFonts w:ascii="Comic Sans MS" w:hAnsi="Comic Sans MS"/>
          <w:sz w:val="24"/>
          <w:szCs w:val="24"/>
        </w:rPr>
        <w:t xml:space="preserve">when you wake up in the morning or go to bed. Maybe after you play outside.  </w:t>
      </w:r>
    </w:p>
    <w:p w14:paraId="722F58DF" w14:textId="2288FC51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</w:p>
    <w:p w14:paraId="1D715548" w14:textId="164A3D8B" w:rsidR="00EC4A3D" w:rsidRDefault="00EC4A3D" w:rsidP="00EC4A3D">
      <w:pPr>
        <w:rPr>
          <w:rFonts w:ascii="Comic Sans MS" w:hAnsi="Comic Sans MS"/>
          <w:sz w:val="24"/>
          <w:szCs w:val="24"/>
        </w:rPr>
      </w:pPr>
      <w:r w:rsidRPr="00EC4A3D">
        <w:rPr>
          <w:rFonts w:ascii="Comic Sans MS" w:hAnsi="Comic Sans MS"/>
          <w:sz w:val="24"/>
          <w:szCs w:val="24"/>
        </w:rPr>
        <w:t>Lastly take a second to send your heart one positive message today.  I am smart! I am safe and cared for!  What does your heart need to hear?</w:t>
      </w:r>
      <w:r w:rsidRPr="00EC4A3D">
        <w:rPr>
          <w:rFonts w:ascii="Comic Sans MS" w:hAnsi="Comic Sans MS"/>
          <w:sz w:val="24"/>
          <w:szCs w:val="24"/>
        </w:rPr>
        <w:t xml:space="preserve">  </w:t>
      </w:r>
      <w:r w:rsidRPr="00EC4A3D">
        <w:rPr>
          <w:rFonts w:ascii="Comic Sans MS" w:hAnsi="Comic Sans MS"/>
          <w:sz w:val="24"/>
          <w:szCs w:val="24"/>
        </w:rPr>
        <w:t xml:space="preserve">Today is going to be a great day!  </w:t>
      </w:r>
      <w:r w:rsidRPr="00EC4A3D">
        <w:rPr>
          <w:rFonts w:ascii="Comic Sans MS" w:hAnsi="Comic Sans MS"/>
          <w:sz w:val="24"/>
          <w:szCs w:val="24"/>
        </w:rPr>
        <w:t xml:space="preserve">We </w:t>
      </w:r>
      <w:r w:rsidRPr="00EC4A3D">
        <w:rPr>
          <w:rFonts w:ascii="Comic Sans MS" w:hAnsi="Comic Sans MS"/>
          <w:sz w:val="24"/>
          <w:szCs w:val="24"/>
        </w:rPr>
        <w:t xml:space="preserve">got this!  </w:t>
      </w:r>
    </w:p>
    <w:p w14:paraId="01C47D90" w14:textId="5C1E3D32" w:rsidR="00EC4A3D" w:rsidRDefault="00EC4A3D" w:rsidP="00EC4A3D">
      <w:pPr>
        <w:rPr>
          <w:rFonts w:ascii="Comic Sans MS" w:hAnsi="Comic Sans MS"/>
          <w:sz w:val="24"/>
          <w:szCs w:val="24"/>
        </w:rPr>
      </w:pPr>
    </w:p>
    <w:p w14:paraId="41901FE3" w14:textId="1FF608AC" w:rsidR="00EC4A3D" w:rsidRPr="00EC4A3D" w:rsidRDefault="00EC4A3D" w:rsidP="00EC4A3D">
      <w:pPr>
        <w:rPr>
          <w:rFonts w:ascii="Comic Sans MS" w:hAnsi="Comic Sans MS"/>
          <w:sz w:val="24"/>
          <w:szCs w:val="24"/>
        </w:rPr>
      </w:pPr>
    </w:p>
    <w:p w14:paraId="5A8F0C5D" w14:textId="3927BC49" w:rsidR="00201951" w:rsidRPr="00EC4A3D" w:rsidRDefault="00EC4A3D">
      <w:bookmarkStart w:id="0" w:name="_GoBack"/>
      <w:bookmarkEnd w:id="0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F65F34" wp14:editId="20C66197">
            <wp:simplePos x="0" y="0"/>
            <wp:positionH relativeFrom="margin">
              <wp:posOffset>2090233</wp:posOffset>
            </wp:positionH>
            <wp:positionV relativeFrom="paragraph">
              <wp:posOffset>50009</wp:posOffset>
            </wp:positionV>
            <wp:extent cx="2774882" cy="2181069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s-154741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882" cy="2181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951" w:rsidRPr="00EC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D"/>
    <w:rsid w:val="00413E59"/>
    <w:rsid w:val="0073179B"/>
    <w:rsid w:val="00AA4D56"/>
    <w:rsid w:val="00EB358B"/>
    <w:rsid w:val="00E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C8C1"/>
  <w15:chartTrackingRefBased/>
  <w15:docId w15:val="{D6994521-8EA0-4BA2-B5A6-4BDAF30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vectors/hearts-trail-valentine-romantic-154741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7" ma:contentTypeDescription="Create a new document." ma:contentTypeScope="" ma:versionID="538a0e8570c390de036b68e3bde5dcce">
  <xsd:schema xmlns:xsd="http://www.w3.org/2001/XMLSchema" xmlns:xs="http://www.w3.org/2001/XMLSchema" xmlns:p="http://schemas.microsoft.com/office/2006/metadata/properties" xmlns:ns1="http://schemas.microsoft.com/sharepoint/v3" xmlns:ns3="53fafe3e-3bdd-45a9-862a-891ad4884ca0" xmlns:ns4="c1a7d971-0294-4661-9fe3-aae8f6733811" targetNamespace="http://schemas.microsoft.com/office/2006/metadata/properties" ma:root="true" ma:fieldsID="8836c589a000de9bde672c2d174d3dc5" ns1:_="" ns3:_="" ns4:_="">
    <xsd:import namespace="http://schemas.microsoft.com/sharepoint/v3"/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6DD69-0AB7-403A-AB27-8FE8F2A17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6A09A-0E4D-4E15-A451-6C1DDFA7E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C85A4-0CBF-4AFA-B28A-F18D7DCD01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FUENTES, MICHELLE</dc:creator>
  <cp:keywords/>
  <dc:description/>
  <cp:lastModifiedBy>FUENTES, MICHELLE</cp:lastModifiedBy>
  <cp:revision>1</cp:revision>
  <dcterms:created xsi:type="dcterms:W3CDTF">2020-03-25T12:23:00Z</dcterms:created>
  <dcterms:modified xsi:type="dcterms:W3CDTF">2020-03-25T12:28:00Z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